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06B7" w14:textId="2951A9CC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</w:t>
      </w:r>
      <w:r w:rsidR="003F6A3A">
        <w:rPr>
          <w:rFonts w:ascii="Arial" w:eastAsia="Calibri" w:hAnsi="Arial" w:cs="Arial"/>
          <w:b/>
          <w:iCs/>
          <w:sz w:val="24"/>
          <w:szCs w:val="24"/>
          <w:lang w:eastAsia="pl-PL"/>
        </w:rPr>
        <w:t>a składane na podstawie ustawy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513520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6C8D408" w14:textId="180880BB" w:rsidR="00B82137" w:rsidRDefault="00D33A19" w:rsidP="00960D67">
      <w:pPr>
        <w:autoSpaceDE w:val="0"/>
        <w:autoSpaceDN w:val="0"/>
        <w:adjustRightInd w:val="0"/>
        <w:spacing w:after="0" w:line="276" w:lineRule="auto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>s</w:t>
      </w:r>
      <w:bookmarkStart w:id="0" w:name="_GoBack"/>
      <w:bookmarkEnd w:id="0"/>
      <w:r w:rsidR="00960D67">
        <w:rPr>
          <w:rStyle w:val="Uwydatnienie"/>
          <w:b/>
          <w:bCs/>
        </w:rPr>
        <w:t>kład, przygotowanie do druku i wydruk 4 numerów Zachodniopomorskiego Kwartalnika Oświatowego „Refleksje”, a także przygotowanie wersji elektronicznych publikacji w formacie pdf, w tym jednego numeru z dodatkiem specjalnym – „Terminarzem z ofertą szkoleń na rok szkolny 2023/2024” (kalendarz) w for</w:t>
      </w:r>
      <w:r w:rsidR="00960D67">
        <w:rPr>
          <w:rStyle w:val="Uwydatnienie"/>
          <w:b/>
          <w:bCs/>
        </w:rPr>
        <w:t>mie publikacji wielostronicowej</w:t>
      </w:r>
    </w:p>
    <w:p w14:paraId="70FBD20A" w14:textId="77777777" w:rsidR="00960D67" w:rsidRDefault="00960D67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517B19BC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B8213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6A150CA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</w:t>
      </w:r>
      <w:r w:rsidR="00B82137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F6A3A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0A994A8" w14:textId="77777777" w:rsidR="001E066C" w:rsidRDefault="001E066C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518B28AB" w14:textId="2C7C3969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F6A3A">
        <w:rPr>
          <w:rFonts w:ascii="Calibri" w:eastAsia="Calibri" w:hAnsi="Calibri" w:cs="Calibri"/>
          <w:i/>
          <w:iCs/>
          <w:sz w:val="24"/>
          <w:szCs w:val="24"/>
          <w:lang w:eastAsia="pl-PL"/>
        </w:rPr>
        <w:t>13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</w:t>
      </w:r>
      <w:r w:rsidR="00B82137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44B8CD6B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1E066C">
        <w:rPr>
          <w:rFonts w:ascii="Calibri" w:eastAsia="Calibri" w:hAnsi="Calibri" w:cs="Arial"/>
          <w:color w:val="000000"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71DB61" w14:textId="77777777" w:rsidR="00AB0C32" w:rsidRPr="009651B6" w:rsidRDefault="00AB0C32" w:rsidP="00AB0C32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9651B6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5F9D921" w14:textId="0E81D627" w:rsidR="00AB0C32" w:rsidRPr="00145416" w:rsidRDefault="00AB0C32" w:rsidP="00AB0C32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 imieniu Wykonawcy)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0863681" w14:textId="2CF7646F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93A5" w14:textId="77777777" w:rsidR="00B111C0" w:rsidRDefault="00B111C0" w:rsidP="00B5322B">
      <w:pPr>
        <w:spacing w:after="0" w:line="240" w:lineRule="auto"/>
      </w:pPr>
      <w:r>
        <w:separator/>
      </w:r>
    </w:p>
  </w:endnote>
  <w:endnote w:type="continuationSeparator" w:id="0">
    <w:p w14:paraId="47B74234" w14:textId="77777777" w:rsidR="00B111C0" w:rsidRDefault="00B111C0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C631" w14:textId="77777777" w:rsidR="00B111C0" w:rsidRDefault="00B111C0" w:rsidP="00B5322B">
      <w:pPr>
        <w:spacing w:after="0" w:line="240" w:lineRule="auto"/>
      </w:pPr>
      <w:r>
        <w:separator/>
      </w:r>
    </w:p>
  </w:footnote>
  <w:footnote w:type="continuationSeparator" w:id="0">
    <w:p w14:paraId="57A814FF" w14:textId="77777777" w:rsidR="00B111C0" w:rsidRDefault="00B111C0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1E066C"/>
    <w:rsid w:val="001E1D5F"/>
    <w:rsid w:val="00305F3C"/>
    <w:rsid w:val="003F6A3A"/>
    <w:rsid w:val="00432884"/>
    <w:rsid w:val="00451F7D"/>
    <w:rsid w:val="00513520"/>
    <w:rsid w:val="00546200"/>
    <w:rsid w:val="005F1074"/>
    <w:rsid w:val="007464B3"/>
    <w:rsid w:val="0084183F"/>
    <w:rsid w:val="008D02D4"/>
    <w:rsid w:val="00945DCD"/>
    <w:rsid w:val="00960D67"/>
    <w:rsid w:val="00AB0C32"/>
    <w:rsid w:val="00AB3E90"/>
    <w:rsid w:val="00AF6AFC"/>
    <w:rsid w:val="00B111C0"/>
    <w:rsid w:val="00B5322B"/>
    <w:rsid w:val="00B82137"/>
    <w:rsid w:val="00D33A19"/>
    <w:rsid w:val="00D87BC5"/>
    <w:rsid w:val="00E56609"/>
    <w:rsid w:val="00EB1DB4"/>
    <w:rsid w:val="00F25943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3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0C3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32"/>
  </w:style>
  <w:style w:type="paragraph" w:styleId="Stopka">
    <w:name w:val="footer"/>
    <w:basedOn w:val="Normalny"/>
    <w:link w:val="Stopka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32"/>
  </w:style>
  <w:style w:type="character" w:styleId="Uwydatnienie">
    <w:name w:val="Emphasis"/>
    <w:basedOn w:val="Domylnaczcionkaakapitu"/>
    <w:uiPriority w:val="20"/>
    <w:qFormat/>
    <w:rsid w:val="00960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Grzegorz Sadłowski</cp:lastModifiedBy>
  <cp:revision>4</cp:revision>
  <cp:lastPrinted>2023-01-12T13:51:00Z</cp:lastPrinted>
  <dcterms:created xsi:type="dcterms:W3CDTF">2023-01-12T13:52:00Z</dcterms:created>
  <dcterms:modified xsi:type="dcterms:W3CDTF">2023-01-12T13:52:00Z</dcterms:modified>
</cp:coreProperties>
</file>