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51669" w14:textId="77777777" w:rsidR="005E7DF8" w:rsidRDefault="005E7DF8" w:rsidP="006E45AB">
      <w:pPr>
        <w:jc w:val="right"/>
        <w:rPr>
          <w:rFonts w:cs="Arial"/>
        </w:rPr>
      </w:pPr>
    </w:p>
    <w:p w14:paraId="30598DC4" w14:textId="2D018216" w:rsidR="006E45AB" w:rsidRPr="00E45BCF" w:rsidRDefault="006E45AB" w:rsidP="006E45AB">
      <w:pPr>
        <w:jc w:val="right"/>
        <w:rPr>
          <w:rFonts w:cs="Arial"/>
        </w:rPr>
      </w:pPr>
      <w:r w:rsidRPr="00E45BCF">
        <w:rPr>
          <w:rFonts w:cs="Arial"/>
        </w:rPr>
        <w:t xml:space="preserve">Szczecin, dnia </w:t>
      </w:r>
      <w:r w:rsidR="001F4D2E">
        <w:rPr>
          <w:rFonts w:cs="Arial"/>
        </w:rPr>
        <w:t>17.05.2018</w:t>
      </w:r>
      <w:r w:rsidRPr="00E45BCF">
        <w:rPr>
          <w:rFonts w:cs="Arial"/>
        </w:rPr>
        <w:t xml:space="preserve"> r.</w:t>
      </w:r>
    </w:p>
    <w:p w14:paraId="76A066F3" w14:textId="77777777" w:rsidR="006E45AB" w:rsidRDefault="006E45AB" w:rsidP="006E45AB">
      <w:pPr>
        <w:jc w:val="center"/>
        <w:rPr>
          <w:rFonts w:cs="Arial"/>
          <w:b/>
          <w:sz w:val="28"/>
          <w:szCs w:val="28"/>
        </w:rPr>
      </w:pPr>
    </w:p>
    <w:p w14:paraId="029A74D0" w14:textId="196007C6" w:rsidR="009C6303" w:rsidRPr="009C6303" w:rsidRDefault="009C6303" w:rsidP="009C6303">
      <w:pPr>
        <w:spacing w:after="0" w:line="240" w:lineRule="auto"/>
        <w:jc w:val="center"/>
        <w:rPr>
          <w:rFonts w:ascii="Times New Roman" w:eastAsia="Times New Roman" w:hAnsi="Times New Roman"/>
          <w:sz w:val="28"/>
          <w:szCs w:val="28"/>
          <w:lang w:eastAsia="pl-PL"/>
        </w:rPr>
      </w:pPr>
      <w:r w:rsidRPr="009C6303">
        <w:rPr>
          <w:rFonts w:eastAsia="Times New Roman" w:cs="Calibri"/>
          <w:b/>
          <w:sz w:val="28"/>
          <w:szCs w:val="28"/>
          <w:lang w:eastAsia="pl-PL"/>
        </w:rPr>
        <w:t xml:space="preserve">Numer sprawy:    </w:t>
      </w:r>
      <w:r w:rsidRPr="009C6303">
        <w:rPr>
          <w:rFonts w:eastAsia="Times New Roman" w:cs="Calibri"/>
          <w:b/>
          <w:bCs/>
          <w:sz w:val="28"/>
          <w:szCs w:val="28"/>
          <w:lang w:eastAsia="pl-PL"/>
        </w:rPr>
        <w:t xml:space="preserve">  </w:t>
      </w:r>
      <w:r w:rsidRPr="009C6303">
        <w:rPr>
          <w:rFonts w:eastAsia="Times New Roman" w:cs="Calibri"/>
          <w:b/>
          <w:sz w:val="28"/>
          <w:szCs w:val="28"/>
          <w:lang w:eastAsia="pl-PL"/>
        </w:rPr>
        <w:t>ZCDN/ZP/2110</w:t>
      </w:r>
      <w:r w:rsidR="00AA0D30" w:rsidRPr="009C6303">
        <w:rPr>
          <w:rFonts w:eastAsia="Times New Roman" w:cs="Calibri"/>
          <w:b/>
          <w:sz w:val="28"/>
          <w:szCs w:val="28"/>
          <w:lang w:eastAsia="pl-PL"/>
        </w:rPr>
        <w:t>/</w:t>
      </w:r>
      <w:r w:rsidR="00FB7F93">
        <w:rPr>
          <w:rFonts w:eastAsia="Times New Roman" w:cs="Calibri"/>
          <w:b/>
          <w:sz w:val="28"/>
          <w:szCs w:val="28"/>
          <w:lang w:eastAsia="pl-PL"/>
        </w:rPr>
        <w:t>5</w:t>
      </w:r>
      <w:r w:rsidR="00AA0D30" w:rsidRPr="009C6303">
        <w:rPr>
          <w:rFonts w:eastAsia="Times New Roman" w:cs="Calibri"/>
          <w:b/>
          <w:sz w:val="28"/>
          <w:szCs w:val="28"/>
          <w:lang w:eastAsia="pl-PL"/>
        </w:rPr>
        <w:t>/</w:t>
      </w:r>
      <w:r w:rsidR="00FB7F93" w:rsidRPr="009C6303">
        <w:rPr>
          <w:rFonts w:eastAsia="Times New Roman" w:cs="Calibri"/>
          <w:b/>
          <w:sz w:val="28"/>
          <w:szCs w:val="28"/>
          <w:lang w:eastAsia="pl-PL"/>
        </w:rPr>
        <w:t>201</w:t>
      </w:r>
      <w:r w:rsidR="00FB7F93">
        <w:rPr>
          <w:rFonts w:eastAsia="Times New Roman" w:cs="Calibri"/>
          <w:b/>
          <w:sz w:val="28"/>
          <w:szCs w:val="28"/>
          <w:lang w:eastAsia="pl-PL"/>
        </w:rPr>
        <w:t>8</w:t>
      </w:r>
    </w:p>
    <w:p w14:paraId="7A7FFED7" w14:textId="77777777" w:rsidR="009C6303" w:rsidRPr="009C6303" w:rsidRDefault="009C6303" w:rsidP="009C6303">
      <w:pPr>
        <w:spacing w:after="0" w:line="240" w:lineRule="auto"/>
        <w:ind w:left="1980" w:hanging="1980"/>
        <w:jc w:val="both"/>
        <w:rPr>
          <w:rFonts w:cs="Arial"/>
          <w:b/>
          <w:sz w:val="28"/>
          <w:szCs w:val="28"/>
        </w:rPr>
      </w:pPr>
    </w:p>
    <w:p w14:paraId="1B606F8D" w14:textId="77777777" w:rsidR="009C6303" w:rsidRPr="009C6303" w:rsidRDefault="009C6303" w:rsidP="009C6303">
      <w:pPr>
        <w:spacing w:after="0" w:line="240" w:lineRule="auto"/>
        <w:ind w:left="1980" w:hanging="1980"/>
        <w:jc w:val="both"/>
        <w:rPr>
          <w:rFonts w:cs="Arial"/>
          <w:b/>
        </w:rPr>
      </w:pPr>
      <w:r w:rsidRPr="009C6303">
        <w:rPr>
          <w:rFonts w:cs="Arial"/>
          <w:b/>
          <w:sz w:val="28"/>
          <w:szCs w:val="28"/>
        </w:rPr>
        <w:t xml:space="preserve">ZAMAWIAJĄCY: </w:t>
      </w:r>
      <w:r w:rsidRPr="009C6303">
        <w:rPr>
          <w:rFonts w:cs="Arial"/>
          <w:b/>
        </w:rPr>
        <w:t xml:space="preserve">Województwo Zachodniopomorskie, </w:t>
      </w:r>
    </w:p>
    <w:p w14:paraId="5DA43EED" w14:textId="77777777" w:rsidR="009C6303" w:rsidRPr="009C6303" w:rsidRDefault="009C6303" w:rsidP="009C6303">
      <w:pPr>
        <w:spacing w:after="0" w:line="240" w:lineRule="auto"/>
        <w:ind w:left="1980"/>
        <w:jc w:val="both"/>
        <w:rPr>
          <w:rFonts w:cs="Arial"/>
          <w:b/>
        </w:rPr>
      </w:pPr>
      <w:r w:rsidRPr="009C6303">
        <w:rPr>
          <w:rFonts w:cs="Arial"/>
          <w:b/>
        </w:rPr>
        <w:t>Zachodniopomorskie Centrum Doskonalenia Nauczycieli</w:t>
      </w:r>
    </w:p>
    <w:p w14:paraId="010EE79D" w14:textId="77777777" w:rsidR="009C6303" w:rsidRPr="009C6303" w:rsidRDefault="009C6303" w:rsidP="009C6303">
      <w:pPr>
        <w:spacing w:after="0" w:line="240" w:lineRule="auto"/>
        <w:ind w:left="1980"/>
        <w:jc w:val="both"/>
        <w:rPr>
          <w:rFonts w:cs="Arial"/>
        </w:rPr>
      </w:pPr>
      <w:r w:rsidRPr="009C6303">
        <w:rPr>
          <w:rFonts w:cs="Arial"/>
          <w:b/>
        </w:rPr>
        <w:t xml:space="preserve"> </w:t>
      </w:r>
      <w:r w:rsidRPr="009C6303">
        <w:rPr>
          <w:rFonts w:cs="Arial"/>
        </w:rPr>
        <w:t>70-236  Szczecin, ul. Gen. J. Sowińskiego 68</w:t>
      </w:r>
    </w:p>
    <w:p w14:paraId="33D81986" w14:textId="77777777" w:rsidR="009C6303" w:rsidRPr="0097535E" w:rsidRDefault="009C6303" w:rsidP="009C6303">
      <w:pPr>
        <w:spacing w:after="0" w:line="240" w:lineRule="auto"/>
        <w:ind w:left="1980"/>
        <w:jc w:val="both"/>
        <w:rPr>
          <w:rFonts w:cs="Arial"/>
          <w:lang w:val="en-US"/>
        </w:rPr>
      </w:pPr>
      <w:r w:rsidRPr="0097535E">
        <w:rPr>
          <w:rFonts w:cs="Arial"/>
          <w:lang w:val="en-US"/>
        </w:rPr>
        <w:t xml:space="preserve">Tel. 91 43 50 622, fax 91 422 52 24, </w:t>
      </w:r>
    </w:p>
    <w:p w14:paraId="0457F8F5" w14:textId="77777777" w:rsidR="009C6303" w:rsidRPr="0097535E" w:rsidRDefault="009C6303" w:rsidP="009C6303">
      <w:pPr>
        <w:spacing w:after="0" w:line="240" w:lineRule="auto"/>
        <w:ind w:left="1980"/>
        <w:jc w:val="both"/>
        <w:rPr>
          <w:rFonts w:cs="Arial"/>
          <w:sz w:val="24"/>
          <w:szCs w:val="24"/>
          <w:lang w:val="en-US"/>
        </w:rPr>
      </w:pPr>
      <w:r w:rsidRPr="0097535E">
        <w:rPr>
          <w:rFonts w:cs="Arial"/>
          <w:lang w:val="en-US"/>
        </w:rPr>
        <w:t>sekretariat@zcdn.edu.pl</w:t>
      </w:r>
    </w:p>
    <w:p w14:paraId="3DF694BA" w14:textId="77777777" w:rsidR="009C6303" w:rsidRPr="0097535E" w:rsidRDefault="009C6303" w:rsidP="009C6303">
      <w:pPr>
        <w:spacing w:after="0" w:line="240" w:lineRule="auto"/>
        <w:jc w:val="center"/>
        <w:rPr>
          <w:rFonts w:ascii="Arial" w:eastAsia="Times New Roman" w:hAnsi="Arial" w:cs="Arial"/>
          <w:b/>
          <w:bCs/>
          <w:sz w:val="40"/>
          <w:szCs w:val="40"/>
          <w:lang w:val="en-US" w:eastAsia="pl-PL"/>
        </w:rPr>
      </w:pPr>
    </w:p>
    <w:p w14:paraId="7B83CB74" w14:textId="77777777" w:rsidR="00AA0D30" w:rsidRDefault="009C6303" w:rsidP="009C6303">
      <w:pPr>
        <w:spacing w:after="0" w:line="240" w:lineRule="auto"/>
        <w:jc w:val="center"/>
        <w:rPr>
          <w:rFonts w:ascii="Arial" w:eastAsia="Times New Roman" w:hAnsi="Arial" w:cs="Arial"/>
          <w:b/>
          <w:bCs/>
          <w:sz w:val="32"/>
          <w:szCs w:val="32"/>
          <w:lang w:eastAsia="pl-PL"/>
        </w:rPr>
      </w:pPr>
      <w:r w:rsidRPr="009C6303">
        <w:rPr>
          <w:rFonts w:ascii="Arial" w:eastAsia="Times New Roman" w:hAnsi="Arial" w:cs="Arial"/>
          <w:b/>
          <w:bCs/>
          <w:sz w:val="32"/>
          <w:szCs w:val="32"/>
          <w:lang w:eastAsia="pl-PL"/>
        </w:rPr>
        <w:t>Zapytanie ofertowe</w:t>
      </w:r>
      <w:r w:rsidR="005B615C">
        <w:rPr>
          <w:rFonts w:ascii="Arial" w:eastAsia="Times New Roman" w:hAnsi="Arial" w:cs="Arial"/>
          <w:b/>
          <w:bCs/>
          <w:sz w:val="32"/>
          <w:szCs w:val="32"/>
          <w:lang w:eastAsia="pl-PL"/>
        </w:rPr>
        <w:t xml:space="preserve"> </w:t>
      </w:r>
    </w:p>
    <w:p w14:paraId="37B46ADE" w14:textId="386EA7EB" w:rsidR="009C6303" w:rsidRDefault="009C6303" w:rsidP="009C6303">
      <w:pPr>
        <w:spacing w:after="0" w:line="240" w:lineRule="auto"/>
        <w:jc w:val="center"/>
        <w:rPr>
          <w:rFonts w:ascii="Arial" w:eastAsia="Times New Roman" w:hAnsi="Arial" w:cs="Arial"/>
          <w:bCs/>
          <w:sz w:val="32"/>
          <w:szCs w:val="32"/>
          <w:lang w:eastAsia="pl-PL"/>
        </w:rPr>
      </w:pPr>
      <w:r w:rsidRPr="009C6303">
        <w:rPr>
          <w:rFonts w:ascii="Arial" w:eastAsia="Times New Roman" w:hAnsi="Arial" w:cs="Arial"/>
          <w:bCs/>
          <w:sz w:val="32"/>
          <w:szCs w:val="32"/>
          <w:lang w:eastAsia="pl-PL"/>
        </w:rPr>
        <w:t xml:space="preserve"> </w:t>
      </w:r>
    </w:p>
    <w:p w14:paraId="7EA5DFE9" w14:textId="0D332AF7" w:rsidR="00AA0D30" w:rsidRPr="00AA0D30" w:rsidRDefault="00BA7507" w:rsidP="00AA0D30">
      <w:pPr>
        <w:pStyle w:val="Akapitzlist"/>
        <w:spacing w:line="240" w:lineRule="auto"/>
        <w:ind w:left="357"/>
        <w:jc w:val="both"/>
        <w:rPr>
          <w:rFonts w:asciiTheme="minorHAnsi" w:hAnsiTheme="minorHAnsi" w:cs="Arial"/>
          <w:sz w:val="28"/>
          <w:szCs w:val="28"/>
        </w:rPr>
      </w:pPr>
      <w:r w:rsidRPr="00BA7507">
        <w:rPr>
          <w:rFonts w:ascii="Arial" w:eastAsia="Times New Roman" w:hAnsi="Arial" w:cs="Arial"/>
          <w:bCs/>
          <w:lang w:eastAsia="pl-PL"/>
        </w:rPr>
        <w:t>na:</w:t>
      </w:r>
      <w:r w:rsidR="00AA0D30" w:rsidRPr="00AA0D30">
        <w:rPr>
          <w:rFonts w:asciiTheme="minorHAnsi" w:hAnsiTheme="minorHAnsi" w:cs="Arial"/>
          <w:sz w:val="22"/>
          <w:szCs w:val="22"/>
        </w:rPr>
        <w:t xml:space="preserve"> </w:t>
      </w:r>
      <w:r w:rsidR="00FD5AB2" w:rsidRPr="00FD5AB2">
        <w:rPr>
          <w:rFonts w:asciiTheme="minorHAnsi" w:hAnsiTheme="minorHAnsi" w:cs="Arial"/>
          <w:sz w:val="28"/>
          <w:szCs w:val="28"/>
        </w:rPr>
        <w:t>Zaprojektowanie i wykonanie zgodnie z wymogami Zamawiającego oferty szkoleń w formie kalendarza na rok szkolny 2018/2019</w:t>
      </w:r>
      <w:r w:rsidR="00DF5641">
        <w:rPr>
          <w:rFonts w:asciiTheme="minorHAnsi" w:hAnsiTheme="minorHAnsi" w:cs="Arial"/>
          <w:sz w:val="28"/>
          <w:szCs w:val="28"/>
        </w:rPr>
        <w:t>.</w:t>
      </w:r>
      <w:r w:rsidR="00AA0D30" w:rsidRPr="00AA0D30">
        <w:rPr>
          <w:rFonts w:asciiTheme="minorHAnsi" w:hAnsiTheme="minorHAnsi" w:cs="Arial"/>
          <w:sz w:val="28"/>
          <w:szCs w:val="28"/>
        </w:rPr>
        <w:t xml:space="preserve"> </w:t>
      </w:r>
    </w:p>
    <w:p w14:paraId="1F7486CA" w14:textId="77777777" w:rsidR="00BA7507" w:rsidRPr="00BA7507" w:rsidRDefault="00BA7507" w:rsidP="00BA7507">
      <w:pPr>
        <w:spacing w:after="0" w:line="240" w:lineRule="auto"/>
        <w:rPr>
          <w:rFonts w:ascii="Arial" w:eastAsia="Times New Roman" w:hAnsi="Arial" w:cs="Arial"/>
          <w:bCs/>
          <w:lang w:eastAsia="pl-PL"/>
        </w:rPr>
      </w:pPr>
    </w:p>
    <w:p w14:paraId="5463B971" w14:textId="77777777" w:rsidR="00BA7507" w:rsidRPr="009C6303" w:rsidRDefault="00BA7507" w:rsidP="009C6303">
      <w:pPr>
        <w:spacing w:after="0" w:line="240" w:lineRule="auto"/>
        <w:jc w:val="center"/>
        <w:rPr>
          <w:rFonts w:ascii="Arial" w:eastAsia="Times New Roman" w:hAnsi="Arial" w:cs="Arial"/>
          <w:b/>
          <w:bCs/>
          <w:sz w:val="32"/>
          <w:szCs w:val="32"/>
          <w:lang w:eastAsia="pl-PL"/>
        </w:rPr>
      </w:pPr>
    </w:p>
    <w:p w14:paraId="10CDF786" w14:textId="77777777" w:rsidR="00BA7507" w:rsidRPr="00FB7F93" w:rsidRDefault="00BA7507" w:rsidP="00BA7507">
      <w:pPr>
        <w:numPr>
          <w:ilvl w:val="0"/>
          <w:numId w:val="5"/>
        </w:numPr>
        <w:spacing w:after="0" w:line="240" w:lineRule="auto"/>
        <w:ind w:right="-24"/>
        <w:jc w:val="both"/>
        <w:rPr>
          <w:rFonts w:asciiTheme="minorHAnsi" w:hAnsiTheme="minorHAnsi" w:cs="Calibri"/>
          <w:b/>
          <w:iCs/>
          <w:sz w:val="24"/>
          <w:szCs w:val="24"/>
        </w:rPr>
      </w:pPr>
      <w:r w:rsidRPr="00FB7F93">
        <w:rPr>
          <w:rFonts w:asciiTheme="minorHAnsi" w:hAnsiTheme="minorHAnsi" w:cs="Calibri"/>
          <w:b/>
          <w:iCs/>
          <w:sz w:val="24"/>
          <w:szCs w:val="24"/>
        </w:rPr>
        <w:t>TRYB UDZIELENIA ZAMÓWIENIA</w:t>
      </w:r>
    </w:p>
    <w:p w14:paraId="5FBD102E" w14:textId="77777777" w:rsidR="00BA7507" w:rsidRPr="001136E7" w:rsidRDefault="00BA7507" w:rsidP="00BA7507">
      <w:pPr>
        <w:numPr>
          <w:ilvl w:val="0"/>
          <w:numId w:val="6"/>
        </w:numPr>
        <w:spacing w:after="0" w:line="240" w:lineRule="auto"/>
        <w:ind w:right="-24"/>
        <w:jc w:val="both"/>
        <w:rPr>
          <w:rFonts w:asciiTheme="minorHAnsi" w:hAnsiTheme="minorHAnsi" w:cs="Calibri"/>
          <w:i/>
          <w:iCs/>
        </w:rPr>
      </w:pPr>
      <w:r w:rsidRPr="001136E7">
        <w:rPr>
          <w:rFonts w:asciiTheme="minorHAnsi" w:hAnsiTheme="minorHAnsi" w:cs="Calibri"/>
          <w:i/>
          <w:iCs/>
        </w:rPr>
        <w:t>Postępowanie prowadzone jest w trybie otwartym z zachowaniem zasady uczciwej konkurencji.</w:t>
      </w:r>
    </w:p>
    <w:p w14:paraId="7322AFD1" w14:textId="77777777" w:rsidR="00BA7507" w:rsidRPr="001136E7" w:rsidRDefault="00BA7507" w:rsidP="00BA7507">
      <w:pPr>
        <w:numPr>
          <w:ilvl w:val="0"/>
          <w:numId w:val="6"/>
        </w:numPr>
        <w:spacing w:after="0" w:line="240" w:lineRule="auto"/>
        <w:ind w:right="-24"/>
        <w:jc w:val="both"/>
        <w:rPr>
          <w:rFonts w:asciiTheme="minorHAnsi" w:hAnsiTheme="minorHAnsi" w:cs="Calibri"/>
          <w:i/>
          <w:iCs/>
        </w:rPr>
      </w:pPr>
      <w:r w:rsidRPr="001136E7">
        <w:rPr>
          <w:rFonts w:asciiTheme="minorHAnsi" w:hAnsiTheme="minorHAnsi" w:cs="Calibri"/>
          <w:i/>
          <w:iCs/>
        </w:rPr>
        <w:t>Do niniejszego postępowania nie mają zastosowania przepisy ustawy z dnia 29 stycznia 2004 r. Prawo zamówień publicznych.  Zamawiający planuje przeznaczyć na realizację przedmiotu zamówienia kwotę poniżej wyrażonej w złotych równowartości kwoty 30 000 euro.</w:t>
      </w:r>
    </w:p>
    <w:p w14:paraId="14BFCF7A" w14:textId="77777777" w:rsidR="00BA7507" w:rsidRPr="001136E7" w:rsidRDefault="00BA7507" w:rsidP="00BA7507">
      <w:pPr>
        <w:numPr>
          <w:ilvl w:val="0"/>
          <w:numId w:val="6"/>
        </w:numPr>
        <w:spacing w:after="0" w:line="240" w:lineRule="auto"/>
        <w:ind w:right="-24"/>
        <w:jc w:val="both"/>
        <w:rPr>
          <w:rFonts w:asciiTheme="minorHAnsi" w:hAnsiTheme="minorHAnsi" w:cs="Calibri"/>
          <w:i/>
          <w:iCs/>
        </w:rPr>
      </w:pPr>
      <w:r w:rsidRPr="001136E7">
        <w:rPr>
          <w:rFonts w:asciiTheme="minorHAnsi" w:hAnsiTheme="minorHAnsi" w:cs="Calibri"/>
          <w:i/>
          <w:iCs/>
        </w:rPr>
        <w:t>Do czynności podejmowanych przez Zamawiającego i Wykonawców stosuje się odpowiednio przepisy ustawy z dnia 23 kwietnia 1964 r. Kodeks cywilny.</w:t>
      </w:r>
    </w:p>
    <w:p w14:paraId="1D873A30" w14:textId="77777777" w:rsidR="00BA7507" w:rsidRPr="001136E7" w:rsidRDefault="00BA7507" w:rsidP="00BA7507">
      <w:pPr>
        <w:numPr>
          <w:ilvl w:val="0"/>
          <w:numId w:val="6"/>
        </w:numPr>
        <w:spacing w:after="0" w:line="240" w:lineRule="auto"/>
        <w:ind w:right="-24"/>
        <w:jc w:val="both"/>
        <w:rPr>
          <w:rFonts w:asciiTheme="minorHAnsi" w:hAnsiTheme="minorHAnsi" w:cs="Calibri"/>
          <w:i/>
          <w:iCs/>
        </w:rPr>
      </w:pPr>
      <w:r w:rsidRPr="001136E7">
        <w:rPr>
          <w:rFonts w:asciiTheme="minorHAnsi" w:hAnsiTheme="minorHAnsi" w:cs="Calibri"/>
          <w:i/>
          <w:iCs/>
        </w:rPr>
        <w:t>Udostępnienie Zapytania Ofertowego w formie elektronicznej: http://bip.zcdn.edu.pl</w:t>
      </w:r>
    </w:p>
    <w:p w14:paraId="3287C66D" w14:textId="77777777" w:rsidR="00A232A4" w:rsidRDefault="00A232A4" w:rsidP="00220B09">
      <w:pPr>
        <w:spacing w:after="0" w:line="240" w:lineRule="auto"/>
        <w:jc w:val="both"/>
        <w:rPr>
          <w:rFonts w:cs="Arial"/>
          <w:b/>
        </w:rPr>
      </w:pPr>
    </w:p>
    <w:p w14:paraId="495FAC5B" w14:textId="2CFB8740" w:rsidR="00AD682C" w:rsidRDefault="006E45AB" w:rsidP="00AD682C">
      <w:pPr>
        <w:pStyle w:val="Akapitzlist"/>
        <w:numPr>
          <w:ilvl w:val="0"/>
          <w:numId w:val="5"/>
        </w:numPr>
        <w:spacing w:line="360" w:lineRule="auto"/>
        <w:jc w:val="both"/>
        <w:rPr>
          <w:rFonts w:asciiTheme="minorHAnsi" w:hAnsiTheme="minorHAnsi" w:cs="Arial"/>
          <w:sz w:val="22"/>
          <w:szCs w:val="22"/>
        </w:rPr>
      </w:pPr>
      <w:r w:rsidRPr="00AD682C">
        <w:rPr>
          <w:rFonts w:cs="Arial"/>
        </w:rPr>
        <w:t xml:space="preserve">OPIS PRZEDMIOTU ZAMÓWIENIA: </w:t>
      </w:r>
    </w:p>
    <w:p w14:paraId="2D13BE40" w14:textId="4A1BA2C9" w:rsidR="00203EDC" w:rsidRPr="00FB7F93" w:rsidRDefault="00FD5AB2" w:rsidP="00FB7F93">
      <w:pPr>
        <w:pStyle w:val="Akapitzlist"/>
        <w:spacing w:line="240" w:lineRule="auto"/>
        <w:ind w:left="0"/>
        <w:jc w:val="both"/>
        <w:rPr>
          <w:rFonts w:asciiTheme="minorHAnsi" w:hAnsiTheme="minorHAnsi" w:cstheme="minorHAnsi"/>
          <w:b w:val="0"/>
        </w:rPr>
      </w:pPr>
      <w:r w:rsidRPr="00FD5AB2">
        <w:rPr>
          <w:rFonts w:asciiTheme="minorHAnsi" w:hAnsiTheme="minorHAnsi" w:cstheme="minorHAnsi"/>
          <w:b w:val="0"/>
        </w:rPr>
        <w:t>Zaprojektowanie i wykonanie zgodnie oferty szkoleń w formie kalendarza na rok szkolny 2018/2019</w:t>
      </w:r>
      <w:r>
        <w:rPr>
          <w:rFonts w:asciiTheme="minorHAnsi" w:hAnsiTheme="minorHAnsi" w:cstheme="minorHAnsi"/>
          <w:b w:val="0"/>
        </w:rPr>
        <w:t xml:space="preserve"> </w:t>
      </w:r>
      <w:bookmarkStart w:id="0" w:name="_GoBack"/>
      <w:bookmarkEnd w:id="0"/>
      <w:r w:rsidR="0012564D" w:rsidRPr="00FB7F93">
        <w:rPr>
          <w:rFonts w:asciiTheme="minorHAnsi" w:hAnsiTheme="minorHAnsi" w:cstheme="minorHAnsi"/>
          <w:b w:val="0"/>
        </w:rPr>
        <w:t>zgodnie z poniższymi wymaganiami:</w:t>
      </w:r>
    </w:p>
    <w:p w14:paraId="69766A59" w14:textId="77777777" w:rsidR="00203EDC" w:rsidRPr="00FB7F93" w:rsidRDefault="00203EDC" w:rsidP="00203EDC">
      <w:pPr>
        <w:pStyle w:val="Akapitzlist"/>
        <w:spacing w:line="360" w:lineRule="auto"/>
        <w:ind w:left="0"/>
        <w:jc w:val="both"/>
        <w:rPr>
          <w:rFonts w:asciiTheme="minorHAnsi" w:hAnsiTheme="minorHAnsi" w:cstheme="minorHAnsi"/>
          <w:b w:val="0"/>
        </w:rPr>
      </w:pPr>
      <w:r w:rsidRPr="00FB7F93">
        <w:rPr>
          <w:rFonts w:asciiTheme="minorHAnsi" w:hAnsiTheme="minorHAnsi" w:cstheme="minorHAnsi"/>
        </w:rPr>
        <w:t>Format kalendarza</w:t>
      </w:r>
      <w:r w:rsidRPr="00FB7F93">
        <w:rPr>
          <w:rFonts w:asciiTheme="minorHAnsi" w:hAnsiTheme="minorHAnsi" w:cstheme="minorHAnsi"/>
          <w:b w:val="0"/>
        </w:rPr>
        <w:t xml:space="preserve"> – kwadratowy, w przybliżeniu 210 x 210 mm. </w:t>
      </w:r>
    </w:p>
    <w:p w14:paraId="7EDAD502" w14:textId="64F2C0E0" w:rsidR="00203EDC" w:rsidRPr="00FB7F93" w:rsidRDefault="00203EDC" w:rsidP="00203EDC">
      <w:pPr>
        <w:pStyle w:val="Akapitzlist"/>
        <w:spacing w:line="360" w:lineRule="auto"/>
        <w:ind w:left="0"/>
        <w:jc w:val="both"/>
        <w:rPr>
          <w:rFonts w:asciiTheme="minorHAnsi" w:hAnsiTheme="minorHAnsi" w:cstheme="minorHAnsi"/>
          <w:b w:val="0"/>
        </w:rPr>
      </w:pPr>
      <w:r w:rsidRPr="00FB7F93">
        <w:rPr>
          <w:rFonts w:asciiTheme="minorHAnsi" w:hAnsiTheme="minorHAnsi" w:cstheme="minorHAnsi"/>
        </w:rPr>
        <w:t>Nakład</w:t>
      </w:r>
      <w:r w:rsidRPr="00FB7F93">
        <w:rPr>
          <w:rFonts w:asciiTheme="minorHAnsi" w:hAnsiTheme="minorHAnsi" w:cstheme="minorHAnsi"/>
          <w:b w:val="0"/>
        </w:rPr>
        <w:t xml:space="preserve"> </w:t>
      </w:r>
      <w:r w:rsidR="0012564D" w:rsidRPr="00FB7F93">
        <w:rPr>
          <w:rFonts w:asciiTheme="minorHAnsi" w:hAnsiTheme="minorHAnsi" w:cstheme="minorHAnsi"/>
          <w:b w:val="0"/>
        </w:rPr>
        <w:t xml:space="preserve">- </w:t>
      </w:r>
      <w:r w:rsidRPr="00FB7F93">
        <w:rPr>
          <w:rFonts w:asciiTheme="minorHAnsi" w:hAnsiTheme="minorHAnsi" w:cstheme="minorHAnsi"/>
          <w:b w:val="0"/>
        </w:rPr>
        <w:t xml:space="preserve">3000 egzemplarzy. </w:t>
      </w:r>
    </w:p>
    <w:p w14:paraId="7DCF44A7" w14:textId="77777777" w:rsidR="00203EDC" w:rsidRPr="00FB7F93" w:rsidRDefault="00203EDC" w:rsidP="00203EDC">
      <w:pPr>
        <w:pStyle w:val="Akapitzlist"/>
        <w:spacing w:line="360" w:lineRule="auto"/>
        <w:ind w:left="0"/>
        <w:jc w:val="both"/>
        <w:rPr>
          <w:rFonts w:asciiTheme="minorHAnsi" w:hAnsiTheme="minorHAnsi" w:cstheme="minorHAnsi"/>
        </w:rPr>
      </w:pPr>
      <w:r w:rsidRPr="00FB7F93">
        <w:rPr>
          <w:rFonts w:asciiTheme="minorHAnsi" w:hAnsiTheme="minorHAnsi" w:cstheme="minorHAnsi"/>
        </w:rPr>
        <w:t>OPRAWA</w:t>
      </w:r>
    </w:p>
    <w:p w14:paraId="1389A49F" w14:textId="77777777" w:rsidR="00203EDC" w:rsidRPr="00FB7F93" w:rsidRDefault="00203EDC" w:rsidP="00FB7F93">
      <w:pPr>
        <w:pStyle w:val="Akapitzlist"/>
        <w:spacing w:line="240" w:lineRule="auto"/>
        <w:ind w:left="0"/>
        <w:jc w:val="both"/>
        <w:rPr>
          <w:rFonts w:asciiTheme="minorHAnsi" w:hAnsiTheme="minorHAnsi" w:cstheme="minorHAnsi"/>
          <w:b w:val="0"/>
        </w:rPr>
      </w:pPr>
      <w:r w:rsidRPr="00FB7F93">
        <w:rPr>
          <w:rFonts w:asciiTheme="minorHAnsi" w:hAnsiTheme="minorHAnsi" w:cstheme="minorHAnsi"/>
          <w:b w:val="0"/>
        </w:rPr>
        <w:t>Oprawa twarda, zgodna z zaakceptowanym projektem</w:t>
      </w:r>
    </w:p>
    <w:p w14:paraId="227D153F" w14:textId="77777777" w:rsidR="00203EDC" w:rsidRPr="00FB7F93" w:rsidRDefault="00203EDC" w:rsidP="00FB7F93">
      <w:pPr>
        <w:pStyle w:val="Akapitzlist"/>
        <w:spacing w:line="240" w:lineRule="auto"/>
        <w:ind w:left="0"/>
        <w:jc w:val="both"/>
        <w:rPr>
          <w:rFonts w:asciiTheme="minorHAnsi" w:hAnsiTheme="minorHAnsi" w:cstheme="minorHAnsi"/>
          <w:b w:val="0"/>
        </w:rPr>
      </w:pPr>
      <w:r w:rsidRPr="00FB7F93">
        <w:rPr>
          <w:rFonts w:asciiTheme="minorHAnsi" w:hAnsiTheme="minorHAnsi" w:cstheme="minorHAnsi"/>
          <w:b w:val="0"/>
        </w:rPr>
        <w:t>Wykonawca jest zobowiązany stworzyć i przedstawić Zamawiającemu projekty grafiki na okładkę oraz modyfikować je zgodnie z sugestiami Zamawiającego. Liczba korekt projektu zależna od Zamawiającego. Wymagana jest pisemna akceptacja projektu finalnego przez Zamawiającego (drogą e-mail).</w:t>
      </w:r>
    </w:p>
    <w:p w14:paraId="33A4CF2E" w14:textId="77777777" w:rsidR="00203EDC" w:rsidRPr="00FB7F93" w:rsidRDefault="00203EDC" w:rsidP="00FB7F93">
      <w:pPr>
        <w:pStyle w:val="Akapitzlist"/>
        <w:spacing w:line="240" w:lineRule="auto"/>
        <w:ind w:left="0"/>
        <w:jc w:val="both"/>
        <w:rPr>
          <w:rFonts w:asciiTheme="minorHAnsi" w:hAnsiTheme="minorHAnsi" w:cstheme="minorHAnsi"/>
          <w:b w:val="0"/>
        </w:rPr>
      </w:pPr>
      <w:r w:rsidRPr="00FB7F93">
        <w:rPr>
          <w:rFonts w:asciiTheme="minorHAnsi" w:hAnsiTheme="minorHAnsi" w:cstheme="minorHAnsi"/>
          <w:b w:val="0"/>
        </w:rPr>
        <w:t xml:space="preserve">Wykonanie okładki – oprawa twarda z okleiną, papier do okleiny zgodny z technologią wykonania sztywnych opraw publikacji wielostronicowych, nadruk CMYK 4+0, folia błysk lub mat (w zależności od projektu) na całości, punktowy lakier błyszczący lub matowy (w zależności od projektu) na elementach okładki wskazanych przez Zamawiającego po akceptacji projektu. </w:t>
      </w:r>
    </w:p>
    <w:p w14:paraId="54ACE184" w14:textId="77777777" w:rsidR="00203EDC" w:rsidRPr="00FB7F93" w:rsidRDefault="00203EDC" w:rsidP="00203EDC">
      <w:pPr>
        <w:pStyle w:val="Akapitzlist"/>
        <w:spacing w:line="360" w:lineRule="auto"/>
        <w:ind w:left="0"/>
        <w:jc w:val="both"/>
        <w:rPr>
          <w:rFonts w:asciiTheme="minorHAnsi" w:hAnsiTheme="minorHAnsi" w:cstheme="minorHAnsi"/>
          <w:b w:val="0"/>
        </w:rPr>
      </w:pPr>
      <w:r w:rsidRPr="00FB7F93">
        <w:rPr>
          <w:rFonts w:asciiTheme="minorHAnsi" w:hAnsiTheme="minorHAnsi" w:cstheme="minorHAnsi"/>
          <w:b w:val="0"/>
        </w:rPr>
        <w:t>Druk całości na spad. Narożnik okładki – prosty. Grzbiet prosty.</w:t>
      </w:r>
    </w:p>
    <w:p w14:paraId="248285F8" w14:textId="77777777" w:rsidR="001F4D2E" w:rsidRDefault="001F4D2E" w:rsidP="00203EDC">
      <w:pPr>
        <w:pStyle w:val="Akapitzlist"/>
        <w:spacing w:line="360" w:lineRule="auto"/>
        <w:ind w:left="0"/>
        <w:jc w:val="both"/>
        <w:rPr>
          <w:rFonts w:asciiTheme="minorHAnsi" w:hAnsiTheme="minorHAnsi" w:cstheme="minorHAnsi"/>
        </w:rPr>
      </w:pPr>
    </w:p>
    <w:p w14:paraId="27150D8E" w14:textId="77777777" w:rsidR="001F4D2E" w:rsidRDefault="001F4D2E" w:rsidP="00203EDC">
      <w:pPr>
        <w:pStyle w:val="Akapitzlist"/>
        <w:spacing w:line="360" w:lineRule="auto"/>
        <w:ind w:left="0"/>
        <w:jc w:val="both"/>
        <w:rPr>
          <w:rFonts w:asciiTheme="minorHAnsi" w:hAnsiTheme="minorHAnsi" w:cstheme="minorHAnsi"/>
        </w:rPr>
      </w:pPr>
    </w:p>
    <w:p w14:paraId="4A49C8FB" w14:textId="3E5A3E4E" w:rsidR="00203EDC" w:rsidRPr="00FB7F93" w:rsidRDefault="00203EDC" w:rsidP="00203EDC">
      <w:pPr>
        <w:pStyle w:val="Akapitzlist"/>
        <w:spacing w:line="360" w:lineRule="auto"/>
        <w:ind w:left="0"/>
        <w:jc w:val="both"/>
        <w:rPr>
          <w:rFonts w:asciiTheme="minorHAnsi" w:hAnsiTheme="minorHAnsi" w:cstheme="minorHAnsi"/>
        </w:rPr>
      </w:pPr>
      <w:r w:rsidRPr="00FB7F93">
        <w:rPr>
          <w:rFonts w:asciiTheme="minorHAnsi" w:hAnsiTheme="minorHAnsi" w:cstheme="minorHAnsi"/>
        </w:rPr>
        <w:lastRenderedPageBreak/>
        <w:t>WNĘTRZE</w:t>
      </w:r>
    </w:p>
    <w:p w14:paraId="7C6134D8" w14:textId="77777777" w:rsidR="00203EDC" w:rsidRPr="00FB7F93" w:rsidRDefault="00203EDC" w:rsidP="00203EDC">
      <w:pPr>
        <w:pStyle w:val="Akapitzlist"/>
        <w:numPr>
          <w:ilvl w:val="0"/>
          <w:numId w:val="20"/>
        </w:numPr>
        <w:spacing w:line="360" w:lineRule="auto"/>
        <w:jc w:val="both"/>
        <w:rPr>
          <w:rFonts w:asciiTheme="minorHAnsi" w:hAnsiTheme="minorHAnsi" w:cstheme="minorHAnsi"/>
        </w:rPr>
      </w:pPr>
      <w:r w:rsidRPr="00FB7F93">
        <w:rPr>
          <w:rFonts w:asciiTheme="minorHAnsi" w:hAnsiTheme="minorHAnsi" w:cstheme="minorHAnsi"/>
        </w:rPr>
        <w:t>Wyklejki</w:t>
      </w:r>
    </w:p>
    <w:p w14:paraId="38353290" w14:textId="77777777" w:rsidR="00203EDC" w:rsidRPr="00FB7F93" w:rsidRDefault="00203EDC" w:rsidP="00FB7F93">
      <w:pPr>
        <w:pStyle w:val="Akapitzlist"/>
        <w:spacing w:line="240" w:lineRule="auto"/>
        <w:ind w:left="709"/>
        <w:jc w:val="both"/>
        <w:rPr>
          <w:rFonts w:asciiTheme="minorHAnsi" w:hAnsiTheme="minorHAnsi" w:cstheme="minorHAnsi"/>
          <w:b w:val="0"/>
        </w:rPr>
      </w:pPr>
      <w:r w:rsidRPr="00FB7F93">
        <w:rPr>
          <w:rFonts w:asciiTheme="minorHAnsi" w:hAnsiTheme="minorHAnsi" w:cstheme="minorHAnsi"/>
          <w:b w:val="0"/>
        </w:rPr>
        <w:t xml:space="preserve">Projekty indywidualne, zgodne z zaleceniami Zamawiającego, zadrukowanych wyklejek łączących okładkę kalendarza z blokiem – zarówno otwierającej, jak i zamykającej blok kalendarza. Liczba korekt projektów zależna od Zamawiającego. Wymagana jest pisemna akceptacja projektów przez Zamawiającego (drogą e-mail). Wykonanie wyklejek – kreda mat, gramatura zgodna z wymogami technologicznymi, druk CMYK 4+4, druk na spad. </w:t>
      </w:r>
    </w:p>
    <w:p w14:paraId="470FF36E" w14:textId="77777777" w:rsidR="00203EDC" w:rsidRPr="00FB7F93" w:rsidRDefault="00203EDC" w:rsidP="00203EDC">
      <w:pPr>
        <w:pStyle w:val="Akapitzlist"/>
        <w:numPr>
          <w:ilvl w:val="0"/>
          <w:numId w:val="20"/>
        </w:numPr>
        <w:tabs>
          <w:tab w:val="left" w:pos="5445"/>
        </w:tabs>
        <w:spacing w:line="360" w:lineRule="auto"/>
        <w:jc w:val="both"/>
        <w:rPr>
          <w:rFonts w:asciiTheme="minorHAnsi" w:hAnsiTheme="minorHAnsi" w:cstheme="minorHAnsi"/>
        </w:rPr>
      </w:pPr>
      <w:r w:rsidRPr="00FB7F93">
        <w:rPr>
          <w:rFonts w:asciiTheme="minorHAnsi" w:hAnsiTheme="minorHAnsi" w:cstheme="minorHAnsi"/>
        </w:rPr>
        <w:t>Strona tytułowa</w:t>
      </w:r>
    </w:p>
    <w:p w14:paraId="49FA8D84" w14:textId="77777777" w:rsidR="00203EDC" w:rsidRPr="00FB7F93" w:rsidRDefault="00203EDC" w:rsidP="00FB7F93">
      <w:pPr>
        <w:pStyle w:val="Akapitzlist"/>
        <w:spacing w:line="240" w:lineRule="auto"/>
        <w:ind w:left="709"/>
        <w:jc w:val="both"/>
        <w:rPr>
          <w:rFonts w:asciiTheme="minorHAnsi" w:hAnsiTheme="minorHAnsi" w:cstheme="minorHAnsi"/>
          <w:b w:val="0"/>
        </w:rPr>
      </w:pPr>
      <w:r w:rsidRPr="00FB7F93">
        <w:rPr>
          <w:rFonts w:asciiTheme="minorHAnsi" w:hAnsiTheme="minorHAnsi" w:cstheme="minorHAnsi"/>
          <w:b w:val="0"/>
        </w:rPr>
        <w:t>Projekt i wykonanie strony tytułowej z napisem „Kalendarz nauczyciela 2018/2019”. Projekt indywidualny, zgodny z zaleceniami Zamawiającego. Wymagana jest pisemna akceptacja projektu przez Zamawiającego (drogą e-mail). Wykonanie strony tytułowej – papier tożsamy jak w kalendariach, druk CMYK 4+0, możliwy druk na spad.</w:t>
      </w:r>
    </w:p>
    <w:p w14:paraId="0F33A124" w14:textId="77777777" w:rsidR="00203EDC" w:rsidRPr="00FB7F93" w:rsidRDefault="00203EDC" w:rsidP="00203EDC">
      <w:pPr>
        <w:pStyle w:val="Akapitzlist"/>
        <w:numPr>
          <w:ilvl w:val="0"/>
          <w:numId w:val="20"/>
        </w:numPr>
        <w:spacing w:line="360" w:lineRule="auto"/>
        <w:jc w:val="both"/>
        <w:rPr>
          <w:rFonts w:asciiTheme="minorHAnsi" w:hAnsiTheme="minorHAnsi" w:cstheme="minorHAnsi"/>
        </w:rPr>
      </w:pPr>
      <w:r w:rsidRPr="00FB7F93">
        <w:rPr>
          <w:rFonts w:asciiTheme="minorHAnsi" w:hAnsiTheme="minorHAnsi" w:cstheme="minorHAnsi"/>
        </w:rPr>
        <w:t>Dodatkowe strony dla nauczycieli</w:t>
      </w:r>
    </w:p>
    <w:p w14:paraId="4AB98A3D" w14:textId="77777777" w:rsidR="00203EDC" w:rsidRPr="00FB7F93" w:rsidRDefault="00203EDC" w:rsidP="00FB7F93">
      <w:pPr>
        <w:pStyle w:val="Akapitzlist"/>
        <w:spacing w:line="240" w:lineRule="auto"/>
        <w:ind w:left="851"/>
        <w:jc w:val="both"/>
        <w:rPr>
          <w:rFonts w:asciiTheme="minorHAnsi" w:hAnsiTheme="minorHAnsi" w:cstheme="minorHAnsi"/>
          <w:b w:val="0"/>
        </w:rPr>
      </w:pPr>
      <w:r w:rsidRPr="00FB7F93">
        <w:rPr>
          <w:rFonts w:asciiTheme="minorHAnsi" w:hAnsiTheme="minorHAnsi" w:cstheme="minorHAnsi"/>
          <w:b w:val="0"/>
        </w:rPr>
        <w:t>Projekt indywidualny, zgodny z zaleceniami Zamawiającego i kolorystyką kalendariów (wymagana jest pisemna akceptacja projektu przez Zamawiającego drogą e-mail) następujących formularzy dla nauczycieli:</w:t>
      </w:r>
    </w:p>
    <w:p w14:paraId="4AF92DC9" w14:textId="77777777" w:rsidR="00203EDC" w:rsidRPr="00FB7F93" w:rsidRDefault="00203EDC" w:rsidP="00FB7F93">
      <w:pPr>
        <w:pStyle w:val="Akapitzlist"/>
        <w:numPr>
          <w:ilvl w:val="0"/>
          <w:numId w:val="19"/>
        </w:numPr>
        <w:spacing w:after="200" w:line="240" w:lineRule="auto"/>
        <w:ind w:left="851"/>
        <w:jc w:val="both"/>
        <w:rPr>
          <w:rFonts w:asciiTheme="minorHAnsi" w:hAnsiTheme="minorHAnsi" w:cstheme="minorHAnsi"/>
          <w:b w:val="0"/>
        </w:rPr>
      </w:pPr>
      <w:r w:rsidRPr="00FB7F93">
        <w:rPr>
          <w:rFonts w:asciiTheme="minorHAnsi" w:hAnsiTheme="minorHAnsi" w:cstheme="minorHAnsi"/>
          <w:b w:val="0"/>
        </w:rPr>
        <w:t>tabele planu lekcji – 1 na stronę – co najmniej 6 stron</w:t>
      </w:r>
    </w:p>
    <w:p w14:paraId="545E59E0" w14:textId="77777777" w:rsidR="00203EDC" w:rsidRPr="00FB7F93" w:rsidRDefault="00203EDC" w:rsidP="00FB7F93">
      <w:pPr>
        <w:pStyle w:val="Akapitzlist"/>
        <w:numPr>
          <w:ilvl w:val="0"/>
          <w:numId w:val="19"/>
        </w:numPr>
        <w:spacing w:after="200" w:line="240" w:lineRule="auto"/>
        <w:ind w:left="851"/>
        <w:jc w:val="both"/>
        <w:rPr>
          <w:rFonts w:asciiTheme="minorHAnsi" w:hAnsiTheme="minorHAnsi" w:cstheme="minorHAnsi"/>
          <w:b w:val="0"/>
        </w:rPr>
      </w:pPr>
      <w:r w:rsidRPr="00FB7F93">
        <w:rPr>
          <w:rFonts w:asciiTheme="minorHAnsi" w:hAnsiTheme="minorHAnsi" w:cstheme="minorHAnsi"/>
          <w:b w:val="0"/>
        </w:rPr>
        <w:t>tabele danych uczniów – 1 na rozkładówkę, liczba wierszy: 35 – co najmniej 2 rozkładówki (4 strony)</w:t>
      </w:r>
    </w:p>
    <w:p w14:paraId="42AAC8C2" w14:textId="77777777" w:rsidR="00203EDC" w:rsidRPr="00FB7F93" w:rsidRDefault="00203EDC" w:rsidP="00FB7F93">
      <w:pPr>
        <w:pStyle w:val="Akapitzlist"/>
        <w:numPr>
          <w:ilvl w:val="0"/>
          <w:numId w:val="19"/>
        </w:numPr>
        <w:spacing w:after="200" w:line="240" w:lineRule="auto"/>
        <w:ind w:left="851"/>
        <w:jc w:val="both"/>
        <w:rPr>
          <w:rFonts w:asciiTheme="minorHAnsi" w:hAnsiTheme="minorHAnsi" w:cstheme="minorHAnsi"/>
          <w:b w:val="0"/>
        </w:rPr>
      </w:pPr>
      <w:r w:rsidRPr="00FB7F93">
        <w:rPr>
          <w:rFonts w:asciiTheme="minorHAnsi" w:hAnsiTheme="minorHAnsi" w:cstheme="minorHAnsi"/>
          <w:b w:val="0"/>
        </w:rPr>
        <w:t>tabele list uczniów wraz z ocenami – 1 na stronę, liczba wierszy: 18 – co najmniej 16 stron</w:t>
      </w:r>
    </w:p>
    <w:p w14:paraId="2CE480E9" w14:textId="77777777" w:rsidR="00203EDC" w:rsidRPr="00FB7F93" w:rsidRDefault="00203EDC" w:rsidP="00FB7F93">
      <w:pPr>
        <w:pStyle w:val="Akapitzlist"/>
        <w:spacing w:line="240" w:lineRule="auto"/>
        <w:ind w:left="851"/>
        <w:jc w:val="both"/>
        <w:rPr>
          <w:rFonts w:asciiTheme="minorHAnsi" w:hAnsiTheme="minorHAnsi" w:cstheme="minorHAnsi"/>
          <w:b w:val="0"/>
        </w:rPr>
      </w:pPr>
      <w:r w:rsidRPr="00FB7F93">
        <w:rPr>
          <w:rFonts w:asciiTheme="minorHAnsi" w:hAnsiTheme="minorHAnsi" w:cstheme="minorHAnsi"/>
          <w:b w:val="0"/>
        </w:rPr>
        <w:t>Materiały stanowiące podstawę wykonania projektu zostaną przekazane przez Zamawiającego.</w:t>
      </w:r>
    </w:p>
    <w:p w14:paraId="55323A98" w14:textId="77777777" w:rsidR="00203EDC" w:rsidRPr="00FB7F93" w:rsidRDefault="00203EDC" w:rsidP="00FB7F93">
      <w:pPr>
        <w:pStyle w:val="Akapitzlist"/>
        <w:spacing w:line="240" w:lineRule="auto"/>
        <w:ind w:left="851"/>
        <w:jc w:val="both"/>
        <w:rPr>
          <w:rFonts w:asciiTheme="minorHAnsi" w:hAnsiTheme="minorHAnsi" w:cstheme="minorHAnsi"/>
          <w:b w:val="0"/>
        </w:rPr>
      </w:pPr>
      <w:r w:rsidRPr="00FB7F93">
        <w:rPr>
          <w:rFonts w:asciiTheme="minorHAnsi" w:hAnsiTheme="minorHAnsi" w:cstheme="minorHAnsi"/>
          <w:b w:val="0"/>
        </w:rPr>
        <w:t>Wykonanie – papier i kolorystyka zgodne z wykorzystanymi do wykonania wybranych przez Zamawiającego kalendariów.</w:t>
      </w:r>
    </w:p>
    <w:p w14:paraId="7F1144AA" w14:textId="77777777" w:rsidR="00203EDC" w:rsidRPr="00FB7F93" w:rsidRDefault="00203EDC" w:rsidP="00203EDC">
      <w:pPr>
        <w:pStyle w:val="Akapitzlist"/>
        <w:numPr>
          <w:ilvl w:val="0"/>
          <w:numId w:val="20"/>
        </w:numPr>
        <w:spacing w:line="360" w:lineRule="auto"/>
        <w:jc w:val="both"/>
        <w:rPr>
          <w:rFonts w:asciiTheme="minorHAnsi" w:hAnsiTheme="minorHAnsi" w:cstheme="minorHAnsi"/>
        </w:rPr>
      </w:pPr>
      <w:r w:rsidRPr="00FB7F93">
        <w:rPr>
          <w:rFonts w:asciiTheme="minorHAnsi" w:hAnsiTheme="minorHAnsi" w:cstheme="minorHAnsi"/>
        </w:rPr>
        <w:t>Kalendaria</w:t>
      </w:r>
    </w:p>
    <w:p w14:paraId="54841742" w14:textId="77777777" w:rsidR="00203EDC" w:rsidRPr="00FB7F93" w:rsidRDefault="00203EDC" w:rsidP="00FB7F93">
      <w:pPr>
        <w:pStyle w:val="Akapitzlist"/>
        <w:spacing w:line="240" w:lineRule="auto"/>
        <w:ind w:left="709"/>
        <w:jc w:val="both"/>
        <w:rPr>
          <w:rFonts w:asciiTheme="minorHAnsi" w:hAnsiTheme="minorHAnsi" w:cstheme="minorHAnsi"/>
          <w:b w:val="0"/>
        </w:rPr>
      </w:pPr>
      <w:r w:rsidRPr="00FB7F93">
        <w:rPr>
          <w:rFonts w:asciiTheme="minorHAnsi" w:hAnsiTheme="minorHAnsi" w:cstheme="minorHAnsi"/>
          <w:b w:val="0"/>
        </w:rPr>
        <w:t>Zaprojektowanie poddruków, dopasowanie do istniejących kalendariów wzorcowych (uwzględniających dni świąteczne i wolne od pracy) oraz wykonanie kalendariów w formacie zgodnym z formatem kalendarza. Kolorystyka szaro-bordowa lub szaro-granatowo-bordowa. Liniał kalendariów – zależny od preferencji Zamawiającego – wybór spośród istniejących wzorów kalendariów. Układ kalendariów – tydzień na rozkładówce. Zakres godzin w dni powszednie co najmniej 8</w:t>
      </w:r>
      <w:r w:rsidRPr="00FB7F93">
        <w:rPr>
          <w:rFonts w:asciiTheme="minorHAnsi" w:hAnsiTheme="minorHAnsi" w:cstheme="minorHAnsi"/>
          <w:b w:val="0"/>
        </w:rPr>
        <w:sym w:font="Symbol" w:char="F02D"/>
      </w:r>
      <w:r w:rsidRPr="00FB7F93">
        <w:rPr>
          <w:rFonts w:asciiTheme="minorHAnsi" w:hAnsiTheme="minorHAnsi" w:cstheme="minorHAnsi"/>
          <w:b w:val="0"/>
        </w:rPr>
        <w:t>18. Zakres czasowy – od 13 sierpnia 2018 do 8 września 2019.</w:t>
      </w:r>
    </w:p>
    <w:p w14:paraId="6A7D264D" w14:textId="77777777" w:rsidR="00203EDC" w:rsidRPr="00FB7F93" w:rsidRDefault="00203EDC" w:rsidP="00FB7F93">
      <w:pPr>
        <w:pStyle w:val="Akapitzlist"/>
        <w:spacing w:line="240" w:lineRule="auto"/>
        <w:ind w:left="709"/>
        <w:jc w:val="both"/>
        <w:rPr>
          <w:rFonts w:asciiTheme="minorHAnsi" w:hAnsiTheme="minorHAnsi" w:cstheme="minorHAnsi"/>
          <w:b w:val="0"/>
        </w:rPr>
      </w:pPr>
      <w:r w:rsidRPr="00FB7F93">
        <w:rPr>
          <w:rFonts w:asciiTheme="minorHAnsi" w:hAnsiTheme="minorHAnsi" w:cstheme="minorHAnsi"/>
          <w:b w:val="0"/>
        </w:rPr>
        <w:t xml:space="preserve">Przed każdym miesiącem </w:t>
      </w:r>
      <w:r w:rsidRPr="00FB7F93">
        <w:rPr>
          <w:rFonts w:asciiTheme="minorHAnsi" w:hAnsiTheme="minorHAnsi" w:cstheme="minorHAnsi"/>
          <w:b w:val="0"/>
        </w:rPr>
        <w:sym w:font="Symbol" w:char="F02D"/>
      </w:r>
      <w:r w:rsidRPr="00FB7F93">
        <w:rPr>
          <w:rFonts w:asciiTheme="minorHAnsi" w:hAnsiTheme="minorHAnsi" w:cstheme="minorHAnsi"/>
          <w:b w:val="0"/>
        </w:rPr>
        <w:t xml:space="preserve"> kalendarium zbiorcze miesiąca na rozkładówce z polem do notowania przy kolejnych dniach.</w:t>
      </w:r>
    </w:p>
    <w:p w14:paraId="5E334451" w14:textId="77777777" w:rsidR="00203EDC" w:rsidRPr="00FB7F93" w:rsidRDefault="00203EDC" w:rsidP="00FB7F93">
      <w:pPr>
        <w:pStyle w:val="Akapitzlist"/>
        <w:spacing w:line="240" w:lineRule="auto"/>
        <w:ind w:left="709"/>
        <w:jc w:val="both"/>
        <w:rPr>
          <w:rFonts w:asciiTheme="minorHAnsi" w:hAnsiTheme="minorHAnsi" w:cstheme="minorHAnsi"/>
          <w:b w:val="0"/>
        </w:rPr>
      </w:pPr>
      <w:r w:rsidRPr="00FB7F93">
        <w:rPr>
          <w:rFonts w:asciiTheme="minorHAnsi" w:hAnsiTheme="minorHAnsi" w:cstheme="minorHAnsi"/>
          <w:b w:val="0"/>
        </w:rPr>
        <w:t>Na każdej stronie poddruk z logotypem i/lub hasłem promocyjnym (dostarczonym przez Zamawiającego) w kolorze lub w wersji monochromatycznej – zależnie od preferencji Zamawiającego określonych w czasie projektowania indywidualnych kalendariów. Na wybranych przez Zamawiającego stronach – nie więcej niż na 100 – wpisanie w pole notowania zaplanowanych przedsięwzięć.</w:t>
      </w:r>
    </w:p>
    <w:p w14:paraId="6FD0CA4A" w14:textId="77777777" w:rsidR="00203EDC" w:rsidRPr="00FB7F93" w:rsidRDefault="00203EDC" w:rsidP="00FB7F93">
      <w:pPr>
        <w:pStyle w:val="Akapitzlist"/>
        <w:spacing w:line="240" w:lineRule="auto"/>
        <w:ind w:left="709"/>
        <w:jc w:val="both"/>
        <w:rPr>
          <w:rFonts w:asciiTheme="minorHAnsi" w:hAnsiTheme="minorHAnsi" w:cstheme="minorHAnsi"/>
          <w:b w:val="0"/>
        </w:rPr>
      </w:pPr>
      <w:r w:rsidRPr="00FB7F93">
        <w:rPr>
          <w:rFonts w:asciiTheme="minorHAnsi" w:hAnsiTheme="minorHAnsi" w:cstheme="minorHAnsi"/>
          <w:b w:val="0"/>
        </w:rPr>
        <w:t>Narożnik bloku kalendariów – prosty.</w:t>
      </w:r>
    </w:p>
    <w:p w14:paraId="37ED642E" w14:textId="77777777" w:rsidR="00203EDC" w:rsidRPr="00FB7F93" w:rsidRDefault="00203EDC" w:rsidP="00FB7F93">
      <w:pPr>
        <w:pStyle w:val="Akapitzlist"/>
        <w:spacing w:line="240" w:lineRule="auto"/>
        <w:ind w:left="709"/>
        <w:jc w:val="both"/>
        <w:rPr>
          <w:rFonts w:asciiTheme="minorHAnsi" w:hAnsiTheme="minorHAnsi" w:cstheme="minorHAnsi"/>
          <w:b w:val="0"/>
        </w:rPr>
      </w:pPr>
      <w:r w:rsidRPr="00FB7F93">
        <w:rPr>
          <w:rFonts w:asciiTheme="minorHAnsi" w:hAnsiTheme="minorHAnsi" w:cstheme="minorHAnsi"/>
          <w:b w:val="0"/>
        </w:rPr>
        <w:t>Języki kalendariów – co najmniej polski, niemiecki i angielski.</w:t>
      </w:r>
    </w:p>
    <w:p w14:paraId="292916BF" w14:textId="77777777" w:rsidR="00203EDC" w:rsidRPr="00FB7F93" w:rsidRDefault="00203EDC" w:rsidP="00FB7F93">
      <w:pPr>
        <w:pStyle w:val="Akapitzlist"/>
        <w:spacing w:line="240" w:lineRule="auto"/>
        <w:ind w:left="709"/>
        <w:jc w:val="both"/>
        <w:rPr>
          <w:rFonts w:asciiTheme="minorHAnsi" w:hAnsiTheme="minorHAnsi" w:cstheme="minorHAnsi"/>
          <w:b w:val="0"/>
        </w:rPr>
      </w:pPr>
      <w:r w:rsidRPr="00FB7F93">
        <w:rPr>
          <w:rFonts w:asciiTheme="minorHAnsi" w:hAnsiTheme="minorHAnsi" w:cstheme="minorHAnsi"/>
          <w:b w:val="0"/>
        </w:rPr>
        <w:t>Papier – biały, offsetowy.</w:t>
      </w:r>
    </w:p>
    <w:p w14:paraId="285A75A7" w14:textId="77777777" w:rsidR="00203EDC" w:rsidRPr="00FB7F93" w:rsidRDefault="00203EDC" w:rsidP="00FB7F93">
      <w:pPr>
        <w:pStyle w:val="Akapitzlist"/>
        <w:spacing w:line="240" w:lineRule="auto"/>
        <w:ind w:left="709"/>
        <w:jc w:val="both"/>
        <w:rPr>
          <w:rFonts w:asciiTheme="minorHAnsi" w:hAnsiTheme="minorHAnsi" w:cstheme="minorHAnsi"/>
          <w:b w:val="0"/>
        </w:rPr>
      </w:pPr>
      <w:r w:rsidRPr="00FB7F93">
        <w:rPr>
          <w:rFonts w:asciiTheme="minorHAnsi" w:hAnsiTheme="minorHAnsi" w:cstheme="minorHAnsi"/>
          <w:b w:val="0"/>
        </w:rPr>
        <w:t>Notes – zintegrowany z blokiem kalendariów w tożsamej kolorystyce i stylistyce graficznej (czcionki, liniał).</w:t>
      </w:r>
    </w:p>
    <w:p w14:paraId="31606076" w14:textId="77777777" w:rsidR="00203EDC" w:rsidRPr="00FB7F93" w:rsidRDefault="00203EDC" w:rsidP="00FB7F93">
      <w:pPr>
        <w:pStyle w:val="Akapitzlist"/>
        <w:spacing w:line="240" w:lineRule="auto"/>
        <w:ind w:left="709"/>
        <w:jc w:val="both"/>
        <w:rPr>
          <w:rFonts w:asciiTheme="minorHAnsi" w:hAnsiTheme="minorHAnsi" w:cstheme="minorHAnsi"/>
          <w:b w:val="0"/>
        </w:rPr>
      </w:pPr>
      <w:r w:rsidRPr="00FB7F93">
        <w:rPr>
          <w:rFonts w:asciiTheme="minorHAnsi" w:hAnsiTheme="minorHAnsi" w:cstheme="minorHAnsi"/>
          <w:b w:val="0"/>
        </w:rPr>
        <w:t>Skrócone kalendaria lat 2017, 2018, 2019, 2020 (na 2 stronach – rozkładówka).</w:t>
      </w:r>
    </w:p>
    <w:p w14:paraId="59614BB5" w14:textId="77777777" w:rsidR="00203EDC" w:rsidRPr="00FB7F93" w:rsidRDefault="00203EDC" w:rsidP="00FB7F93">
      <w:pPr>
        <w:pStyle w:val="Akapitzlist"/>
        <w:spacing w:line="240" w:lineRule="auto"/>
        <w:ind w:left="709"/>
        <w:jc w:val="both"/>
        <w:rPr>
          <w:rFonts w:asciiTheme="minorHAnsi" w:hAnsiTheme="minorHAnsi" w:cstheme="minorHAnsi"/>
          <w:b w:val="0"/>
        </w:rPr>
      </w:pPr>
      <w:r w:rsidRPr="00FB7F93">
        <w:rPr>
          <w:rFonts w:asciiTheme="minorHAnsi" w:hAnsiTheme="minorHAnsi" w:cstheme="minorHAnsi"/>
          <w:b w:val="0"/>
        </w:rPr>
        <w:t>Na całych stronach skrócone kalendaria lat: 2018 i 2019 (na 2 stronach – rozkładówka).</w:t>
      </w:r>
    </w:p>
    <w:p w14:paraId="27977E79" w14:textId="77777777" w:rsidR="001F4D2E" w:rsidRDefault="001F4D2E" w:rsidP="00166674">
      <w:pPr>
        <w:pStyle w:val="Akapitzlist"/>
        <w:spacing w:line="360" w:lineRule="auto"/>
        <w:jc w:val="both"/>
        <w:rPr>
          <w:rFonts w:asciiTheme="minorHAnsi" w:hAnsiTheme="minorHAnsi" w:cstheme="minorHAnsi"/>
        </w:rPr>
      </w:pPr>
    </w:p>
    <w:p w14:paraId="6136504C" w14:textId="7E6FF1AD" w:rsidR="00203EDC" w:rsidRPr="00FB7F93" w:rsidRDefault="00203EDC" w:rsidP="00FB7F93">
      <w:pPr>
        <w:pStyle w:val="Akapitzlist"/>
        <w:numPr>
          <w:ilvl w:val="0"/>
          <w:numId w:val="20"/>
        </w:numPr>
        <w:spacing w:line="360" w:lineRule="auto"/>
        <w:jc w:val="both"/>
        <w:rPr>
          <w:rFonts w:asciiTheme="minorHAnsi" w:hAnsiTheme="minorHAnsi" w:cstheme="minorHAnsi"/>
        </w:rPr>
      </w:pPr>
      <w:r w:rsidRPr="00FB7F93">
        <w:rPr>
          <w:rFonts w:asciiTheme="minorHAnsi" w:hAnsiTheme="minorHAnsi" w:cstheme="minorHAnsi"/>
        </w:rPr>
        <w:lastRenderedPageBreak/>
        <w:t>Strony reklamowe</w:t>
      </w:r>
    </w:p>
    <w:p w14:paraId="7BB370A9" w14:textId="77777777" w:rsidR="00203EDC" w:rsidRPr="00FB7F93" w:rsidRDefault="00203EDC" w:rsidP="00FB7F93">
      <w:pPr>
        <w:pStyle w:val="Akapitzlist"/>
        <w:spacing w:line="240" w:lineRule="auto"/>
        <w:ind w:left="709"/>
        <w:jc w:val="both"/>
        <w:rPr>
          <w:rFonts w:asciiTheme="minorHAnsi" w:hAnsiTheme="minorHAnsi" w:cstheme="minorHAnsi"/>
          <w:b w:val="0"/>
        </w:rPr>
      </w:pPr>
      <w:r w:rsidRPr="00FB7F93">
        <w:rPr>
          <w:rFonts w:asciiTheme="minorHAnsi" w:hAnsiTheme="minorHAnsi" w:cstheme="minorHAnsi"/>
          <w:b w:val="0"/>
        </w:rPr>
        <w:t>Projekt i wykonanie do 30 stron reklamowych (15 kartek), na których będzie prezentowana oferta szkoleniowa Zachodniopomorskiego Centrum Doskonalenia Nauczycieli i inne ewentualne treści. Projekt indywidualny, zgodny z zaleceniami Zamawiającego. Wymagana jest pisemna akceptacja projektu przez Zamawiającego (drogą e-mail). Treść zostanie przekazana Wykonawcy przez Zamawiającego. Wykonanie stron reklamowych – kreda mat co najmniej 120 g/m</w:t>
      </w:r>
      <w:r w:rsidRPr="00FB7F93">
        <w:rPr>
          <w:rFonts w:asciiTheme="minorHAnsi" w:hAnsiTheme="minorHAnsi" w:cstheme="minorHAnsi"/>
          <w:b w:val="0"/>
          <w:vertAlign w:val="superscript"/>
        </w:rPr>
        <w:t>2</w:t>
      </w:r>
      <w:r w:rsidRPr="00FB7F93">
        <w:rPr>
          <w:rFonts w:asciiTheme="minorHAnsi" w:hAnsiTheme="minorHAnsi" w:cstheme="minorHAnsi"/>
          <w:b w:val="0"/>
        </w:rPr>
        <w:t>, druk CMYK 4+4, druk na spad. Usytuowanie stron zgrupowane, zależne od Zamawiającego (na trwałe zintegrowane z blokiem kalendarza).</w:t>
      </w:r>
    </w:p>
    <w:p w14:paraId="52DDABC7" w14:textId="77777777" w:rsidR="00203EDC" w:rsidRPr="00FB7F93" w:rsidRDefault="00203EDC" w:rsidP="00FB7F93">
      <w:pPr>
        <w:pStyle w:val="Akapitzlist"/>
        <w:numPr>
          <w:ilvl w:val="0"/>
          <w:numId w:val="20"/>
        </w:numPr>
        <w:spacing w:line="360" w:lineRule="auto"/>
        <w:jc w:val="both"/>
        <w:rPr>
          <w:rFonts w:asciiTheme="minorHAnsi" w:hAnsiTheme="minorHAnsi" w:cstheme="minorHAnsi"/>
        </w:rPr>
      </w:pPr>
      <w:r w:rsidRPr="00FB7F93">
        <w:rPr>
          <w:rFonts w:asciiTheme="minorHAnsi" w:hAnsiTheme="minorHAnsi" w:cstheme="minorHAnsi"/>
        </w:rPr>
        <w:t>Zakładka/tasiemka</w:t>
      </w:r>
    </w:p>
    <w:p w14:paraId="1D13D626" w14:textId="77777777" w:rsidR="00203EDC" w:rsidRPr="00FB7F93" w:rsidRDefault="00203EDC" w:rsidP="00FB7F93">
      <w:pPr>
        <w:pStyle w:val="Akapitzlist"/>
        <w:spacing w:line="240" w:lineRule="auto"/>
        <w:ind w:left="709"/>
        <w:jc w:val="both"/>
        <w:rPr>
          <w:rFonts w:asciiTheme="minorHAnsi" w:hAnsiTheme="minorHAnsi" w:cstheme="minorHAnsi"/>
          <w:b w:val="0"/>
        </w:rPr>
      </w:pPr>
      <w:r w:rsidRPr="00FB7F93">
        <w:rPr>
          <w:rFonts w:asciiTheme="minorHAnsi" w:hAnsiTheme="minorHAnsi" w:cstheme="minorHAnsi"/>
          <w:b w:val="0"/>
        </w:rPr>
        <w:t>Niespersonalizowana w jednym z trzech kolorów wskazanych przez Zamawiającego (bordowa, granatowa lub szara) po dokonaniu wyboru kalendariów.</w:t>
      </w:r>
    </w:p>
    <w:p w14:paraId="1D0B3604" w14:textId="77777777" w:rsidR="00203EDC" w:rsidRPr="00FB7F93" w:rsidRDefault="00203EDC" w:rsidP="00FB7F93">
      <w:pPr>
        <w:spacing w:line="240" w:lineRule="auto"/>
        <w:jc w:val="both"/>
        <w:rPr>
          <w:rFonts w:asciiTheme="minorHAnsi" w:hAnsiTheme="minorHAnsi" w:cstheme="minorHAnsi"/>
          <w:sz w:val="24"/>
          <w:szCs w:val="24"/>
        </w:rPr>
      </w:pPr>
    </w:p>
    <w:p w14:paraId="5223F27F" w14:textId="77777777" w:rsidR="00203EDC" w:rsidRPr="00FB7F93" w:rsidRDefault="00203EDC" w:rsidP="00FB7F93">
      <w:pPr>
        <w:spacing w:line="240" w:lineRule="auto"/>
        <w:jc w:val="both"/>
        <w:rPr>
          <w:rFonts w:asciiTheme="minorHAnsi" w:hAnsiTheme="minorHAnsi" w:cstheme="minorHAnsi"/>
          <w:sz w:val="24"/>
          <w:szCs w:val="24"/>
        </w:rPr>
      </w:pPr>
      <w:r w:rsidRPr="00FB7F93">
        <w:rPr>
          <w:rFonts w:asciiTheme="minorHAnsi" w:hAnsiTheme="minorHAnsi" w:cstheme="minorHAnsi"/>
          <w:sz w:val="24"/>
          <w:szCs w:val="24"/>
        </w:rPr>
        <w:t xml:space="preserve">Po wykonaniu i zaakceptowaniu całości publikacji, udostępnienie za pośrednictwem serwera FTP lub innych rozwiązań, umożliwiających pobieranie plików, wersji elektronicznej kalendarza z możliwością edycji w ustalonej po podpisaniu umowy wersji programu </w:t>
      </w:r>
      <w:proofErr w:type="spellStart"/>
      <w:r w:rsidRPr="00FB7F93">
        <w:rPr>
          <w:rFonts w:asciiTheme="minorHAnsi" w:hAnsiTheme="minorHAnsi" w:cstheme="minorHAnsi"/>
          <w:sz w:val="24"/>
          <w:szCs w:val="24"/>
        </w:rPr>
        <w:t>InDesign</w:t>
      </w:r>
      <w:proofErr w:type="spellEnd"/>
      <w:r w:rsidRPr="00FB7F93">
        <w:rPr>
          <w:rFonts w:asciiTheme="minorHAnsi" w:hAnsiTheme="minorHAnsi" w:cstheme="minorHAnsi"/>
          <w:sz w:val="24"/>
          <w:szCs w:val="24"/>
        </w:rPr>
        <w:t xml:space="preserve"> lub </w:t>
      </w:r>
      <w:proofErr w:type="spellStart"/>
      <w:r w:rsidRPr="00FB7F93">
        <w:rPr>
          <w:rFonts w:asciiTheme="minorHAnsi" w:hAnsiTheme="minorHAnsi" w:cstheme="minorHAnsi"/>
          <w:sz w:val="24"/>
          <w:szCs w:val="24"/>
        </w:rPr>
        <w:t>CorelDraw</w:t>
      </w:r>
      <w:proofErr w:type="spellEnd"/>
      <w:r w:rsidRPr="00FB7F93">
        <w:rPr>
          <w:rFonts w:asciiTheme="minorHAnsi" w:hAnsiTheme="minorHAnsi" w:cstheme="minorHAnsi"/>
          <w:sz w:val="24"/>
          <w:szCs w:val="24"/>
        </w:rPr>
        <w:t xml:space="preserve"> (całe pakiety) a także plików pdf.</w:t>
      </w:r>
    </w:p>
    <w:p w14:paraId="113FD1A5" w14:textId="77777777" w:rsidR="005B615C" w:rsidRPr="00FB7F93" w:rsidRDefault="005B615C" w:rsidP="00220B09">
      <w:pPr>
        <w:spacing w:after="0" w:line="240" w:lineRule="auto"/>
        <w:jc w:val="both"/>
        <w:rPr>
          <w:rFonts w:asciiTheme="minorHAnsi" w:hAnsiTheme="minorHAnsi" w:cstheme="minorHAnsi"/>
          <w:sz w:val="24"/>
          <w:szCs w:val="24"/>
        </w:rPr>
      </w:pPr>
    </w:p>
    <w:p w14:paraId="5F0F2926" w14:textId="77777777" w:rsidR="008B0F66" w:rsidRPr="00FB7F93" w:rsidRDefault="006E45AB" w:rsidP="00AA0D30">
      <w:pPr>
        <w:pStyle w:val="Akapitzlist"/>
        <w:numPr>
          <w:ilvl w:val="0"/>
          <w:numId w:val="5"/>
        </w:numPr>
        <w:spacing w:line="240" w:lineRule="auto"/>
        <w:jc w:val="both"/>
        <w:rPr>
          <w:rFonts w:asciiTheme="minorHAnsi" w:hAnsiTheme="minorHAnsi" w:cstheme="minorHAnsi"/>
          <w:b w:val="0"/>
        </w:rPr>
      </w:pPr>
      <w:r w:rsidRPr="00FB7F93">
        <w:rPr>
          <w:rFonts w:asciiTheme="minorHAnsi" w:hAnsiTheme="minorHAnsi" w:cstheme="minorHAnsi"/>
        </w:rPr>
        <w:t xml:space="preserve">MIEJSCE </w:t>
      </w:r>
      <w:r w:rsidR="00C51819" w:rsidRPr="00FB7F93">
        <w:rPr>
          <w:rFonts w:asciiTheme="minorHAnsi" w:hAnsiTheme="minorHAnsi" w:cstheme="minorHAnsi"/>
        </w:rPr>
        <w:t>I SPOSÓB DOSTAWY</w:t>
      </w:r>
      <w:r w:rsidRPr="00FB7F93">
        <w:rPr>
          <w:rFonts w:asciiTheme="minorHAnsi" w:hAnsiTheme="minorHAnsi" w:cstheme="minorHAnsi"/>
        </w:rPr>
        <w:t>:</w:t>
      </w:r>
      <w:r w:rsidR="00C51819" w:rsidRPr="00FB7F93">
        <w:rPr>
          <w:rFonts w:asciiTheme="minorHAnsi" w:hAnsiTheme="minorHAnsi" w:cstheme="minorHAnsi"/>
        </w:rPr>
        <w:t xml:space="preserve"> </w:t>
      </w:r>
    </w:p>
    <w:p w14:paraId="7B12D683" w14:textId="144CBD84" w:rsidR="00C51819" w:rsidRPr="00FB7F93" w:rsidRDefault="00C51819" w:rsidP="00FB7F93">
      <w:pPr>
        <w:pStyle w:val="Akapitzlist"/>
        <w:spacing w:line="240" w:lineRule="auto"/>
        <w:ind w:left="0"/>
        <w:jc w:val="both"/>
        <w:rPr>
          <w:rFonts w:asciiTheme="minorHAnsi" w:hAnsiTheme="minorHAnsi" w:cstheme="minorHAnsi"/>
          <w:b w:val="0"/>
        </w:rPr>
      </w:pPr>
      <w:r w:rsidRPr="00FB7F93">
        <w:rPr>
          <w:rFonts w:asciiTheme="minorHAnsi" w:hAnsiTheme="minorHAnsi" w:cstheme="minorHAnsi"/>
          <w:b w:val="0"/>
        </w:rPr>
        <w:t xml:space="preserve">Realizacja zamówienia obejmuje dostarczenie do siedziby Zamawiającego  całości nakładu opakowanego w kartony lub papier pakowy (maksymalnie 20 kalendarzy w 1 paczce) wraz z wniesieniem we wskazane przez Zamawiającego miejsce (w budynku jest winda). </w:t>
      </w:r>
    </w:p>
    <w:p w14:paraId="4D39BFAB" w14:textId="77777777" w:rsidR="003B21DF" w:rsidRPr="00FB7F93" w:rsidRDefault="003B21DF" w:rsidP="00AA0D30">
      <w:pPr>
        <w:pStyle w:val="Akapitzlist"/>
        <w:spacing w:line="240" w:lineRule="auto"/>
        <w:ind w:left="360"/>
        <w:jc w:val="both"/>
        <w:rPr>
          <w:rFonts w:asciiTheme="minorHAnsi" w:hAnsiTheme="minorHAnsi" w:cstheme="minorHAnsi"/>
          <w:b w:val="0"/>
        </w:rPr>
      </w:pPr>
    </w:p>
    <w:p w14:paraId="35C756F4" w14:textId="42489CDB" w:rsidR="007318BE" w:rsidRPr="00FB7F93" w:rsidRDefault="007318BE" w:rsidP="002D38BB">
      <w:pPr>
        <w:pStyle w:val="Akapitzlist"/>
        <w:numPr>
          <w:ilvl w:val="0"/>
          <w:numId w:val="5"/>
        </w:numPr>
        <w:autoSpaceDE w:val="0"/>
        <w:autoSpaceDN w:val="0"/>
        <w:spacing w:line="240" w:lineRule="auto"/>
        <w:ind w:left="426" w:hanging="426"/>
        <w:jc w:val="both"/>
        <w:rPr>
          <w:rFonts w:asciiTheme="minorHAnsi" w:eastAsia="Times New Roman" w:hAnsiTheme="minorHAnsi" w:cstheme="minorHAnsi"/>
          <w:lang w:eastAsia="pl-PL"/>
        </w:rPr>
      </w:pPr>
      <w:r w:rsidRPr="00FB7F93">
        <w:rPr>
          <w:rFonts w:asciiTheme="minorHAnsi" w:hAnsiTheme="minorHAnsi" w:cstheme="minorHAnsi"/>
        </w:rPr>
        <w:t>TERMIN WYKONANIA ZAMÓWIENIA:</w:t>
      </w:r>
      <w:r w:rsidR="00C51819" w:rsidRPr="00FB7F93">
        <w:rPr>
          <w:rFonts w:asciiTheme="minorHAnsi" w:hAnsiTheme="minorHAnsi" w:cstheme="minorHAnsi"/>
        </w:rPr>
        <w:t xml:space="preserve"> 1.08.201</w:t>
      </w:r>
      <w:r w:rsidR="0012564D" w:rsidRPr="00FB7F93">
        <w:rPr>
          <w:rFonts w:asciiTheme="minorHAnsi" w:hAnsiTheme="minorHAnsi" w:cstheme="minorHAnsi"/>
        </w:rPr>
        <w:t>8</w:t>
      </w:r>
      <w:r w:rsidR="00C51819" w:rsidRPr="00FB7F93">
        <w:rPr>
          <w:rFonts w:asciiTheme="minorHAnsi" w:hAnsiTheme="minorHAnsi" w:cstheme="minorHAnsi"/>
        </w:rPr>
        <w:t xml:space="preserve"> r.</w:t>
      </w:r>
    </w:p>
    <w:p w14:paraId="3B5FA82E" w14:textId="77777777" w:rsidR="007318BE" w:rsidRPr="00FB7F93" w:rsidRDefault="007318BE" w:rsidP="007318BE">
      <w:pPr>
        <w:pStyle w:val="Akapitzlist"/>
        <w:autoSpaceDE w:val="0"/>
        <w:autoSpaceDN w:val="0"/>
        <w:spacing w:line="240" w:lineRule="auto"/>
        <w:ind w:left="426"/>
        <w:jc w:val="both"/>
        <w:rPr>
          <w:rFonts w:asciiTheme="minorHAnsi" w:eastAsia="Times New Roman" w:hAnsiTheme="minorHAnsi" w:cstheme="minorHAnsi"/>
          <w:lang w:eastAsia="pl-PL"/>
        </w:rPr>
      </w:pPr>
    </w:p>
    <w:p w14:paraId="58D48A32" w14:textId="77777777" w:rsidR="003B21DF" w:rsidRPr="00FB7F93" w:rsidRDefault="007318BE" w:rsidP="002D38BB">
      <w:pPr>
        <w:pStyle w:val="Akapitzlist"/>
        <w:numPr>
          <w:ilvl w:val="0"/>
          <w:numId w:val="5"/>
        </w:numPr>
        <w:autoSpaceDE w:val="0"/>
        <w:autoSpaceDN w:val="0"/>
        <w:spacing w:line="240" w:lineRule="auto"/>
        <w:ind w:left="426" w:hanging="426"/>
        <w:jc w:val="both"/>
        <w:rPr>
          <w:rFonts w:asciiTheme="minorHAnsi" w:eastAsia="Times New Roman" w:hAnsiTheme="minorHAnsi" w:cstheme="minorHAnsi"/>
          <w:b w:val="0"/>
          <w:i/>
          <w:lang w:eastAsia="pl-PL"/>
        </w:rPr>
      </w:pPr>
      <w:r w:rsidRPr="00FB7F93">
        <w:rPr>
          <w:rFonts w:asciiTheme="minorHAnsi" w:eastAsia="Times New Roman" w:hAnsiTheme="minorHAnsi" w:cstheme="minorHAnsi"/>
          <w:lang w:eastAsia="pl-PL"/>
        </w:rPr>
        <w:t>WARUNKI UDZIAŁU W POSTĘPOWANIU</w:t>
      </w:r>
      <w:r w:rsidR="003B21DF" w:rsidRPr="00FB7F93">
        <w:rPr>
          <w:rFonts w:asciiTheme="minorHAnsi" w:eastAsia="Times New Roman" w:hAnsiTheme="minorHAnsi" w:cstheme="minorHAnsi"/>
          <w:lang w:eastAsia="pl-PL"/>
        </w:rPr>
        <w:t>:</w:t>
      </w:r>
    </w:p>
    <w:p w14:paraId="7A5944C4" w14:textId="76B651B3" w:rsidR="003B21DF" w:rsidRPr="00FB7F93" w:rsidRDefault="003B21DF" w:rsidP="00FB7F93">
      <w:pPr>
        <w:pStyle w:val="Akapitzlist"/>
        <w:autoSpaceDE w:val="0"/>
        <w:autoSpaceDN w:val="0"/>
        <w:adjustRightInd w:val="0"/>
        <w:ind w:left="0" w:right="-24"/>
        <w:jc w:val="both"/>
        <w:rPr>
          <w:rFonts w:asciiTheme="minorHAnsi" w:hAnsiTheme="minorHAnsi" w:cstheme="minorHAnsi"/>
          <w:b w:val="0"/>
        </w:rPr>
      </w:pPr>
      <w:r w:rsidRPr="00FB7F93">
        <w:rPr>
          <w:rFonts w:asciiTheme="minorHAnsi" w:hAnsiTheme="minorHAnsi" w:cstheme="minorHAnsi"/>
          <w:b w:val="0"/>
        </w:rPr>
        <w:t>Warunkiem udziału w postępowaniu jest wykazanie przez Wykonawcę co najmniej dwóch zrealizowanych zamówień o podobnym charakterze (publikacje zwarte, książki, czasopisma)  o wartości nie mniejszej niż  20.000,00 zł brutto każde, wykonane w okresie ostatnich 2 lat przed terminem składania ofert zgodnie z załącznikiem nr 2.</w:t>
      </w:r>
    </w:p>
    <w:p w14:paraId="74FDFCE2" w14:textId="77777777" w:rsidR="005B615C" w:rsidRPr="00FB7F93" w:rsidRDefault="005B615C" w:rsidP="002D38BB">
      <w:pPr>
        <w:spacing w:after="0" w:line="240" w:lineRule="auto"/>
        <w:ind w:left="426" w:hanging="142"/>
        <w:jc w:val="both"/>
        <w:rPr>
          <w:rFonts w:asciiTheme="minorHAnsi" w:hAnsiTheme="minorHAnsi" w:cstheme="minorHAnsi"/>
          <w:sz w:val="24"/>
          <w:szCs w:val="24"/>
        </w:rPr>
      </w:pPr>
    </w:p>
    <w:p w14:paraId="4EDB5D31" w14:textId="4D69B24C" w:rsidR="00BA7507" w:rsidRPr="00FB7F93" w:rsidRDefault="009C6303" w:rsidP="002D38BB">
      <w:pPr>
        <w:tabs>
          <w:tab w:val="left" w:pos="426"/>
        </w:tabs>
        <w:spacing w:before="40" w:after="0"/>
        <w:ind w:hanging="142"/>
        <w:jc w:val="both"/>
        <w:rPr>
          <w:rFonts w:asciiTheme="minorHAnsi" w:hAnsiTheme="minorHAnsi" w:cstheme="minorHAnsi"/>
          <w:i/>
          <w:sz w:val="24"/>
          <w:szCs w:val="24"/>
        </w:rPr>
      </w:pPr>
      <w:r w:rsidRPr="00FB7F93">
        <w:rPr>
          <w:rFonts w:asciiTheme="minorHAnsi" w:hAnsiTheme="minorHAnsi" w:cstheme="minorHAnsi"/>
          <w:b/>
          <w:sz w:val="24"/>
          <w:szCs w:val="24"/>
        </w:rPr>
        <w:t>V</w:t>
      </w:r>
      <w:r w:rsidR="002D38BB" w:rsidRPr="00FB7F93">
        <w:rPr>
          <w:rFonts w:asciiTheme="minorHAnsi" w:hAnsiTheme="minorHAnsi" w:cstheme="minorHAnsi"/>
          <w:b/>
          <w:sz w:val="24"/>
          <w:szCs w:val="24"/>
        </w:rPr>
        <w:t>I</w:t>
      </w:r>
      <w:r w:rsidRPr="00FB7F93">
        <w:rPr>
          <w:rFonts w:asciiTheme="minorHAnsi" w:hAnsiTheme="minorHAnsi" w:cstheme="minorHAnsi"/>
          <w:b/>
          <w:sz w:val="24"/>
          <w:szCs w:val="24"/>
        </w:rPr>
        <w:t xml:space="preserve">. </w:t>
      </w:r>
      <w:r w:rsidR="005B615C" w:rsidRPr="00FB7F93">
        <w:rPr>
          <w:rFonts w:asciiTheme="minorHAnsi" w:hAnsiTheme="minorHAnsi" w:cstheme="minorHAnsi"/>
          <w:b/>
          <w:sz w:val="24"/>
          <w:szCs w:val="24"/>
        </w:rPr>
        <w:t xml:space="preserve">  </w:t>
      </w:r>
      <w:r w:rsidR="002D38BB" w:rsidRPr="00FB7F93">
        <w:rPr>
          <w:rFonts w:asciiTheme="minorHAnsi" w:hAnsiTheme="minorHAnsi" w:cstheme="minorHAnsi"/>
          <w:b/>
          <w:sz w:val="24"/>
          <w:szCs w:val="24"/>
        </w:rPr>
        <w:t xml:space="preserve"> </w:t>
      </w:r>
      <w:r w:rsidRPr="00FB7F93">
        <w:rPr>
          <w:rFonts w:asciiTheme="minorHAnsi" w:hAnsiTheme="minorHAnsi" w:cstheme="minorHAnsi"/>
          <w:b/>
          <w:sz w:val="24"/>
          <w:szCs w:val="24"/>
        </w:rPr>
        <w:t xml:space="preserve">KONTAKT: </w:t>
      </w:r>
    </w:p>
    <w:p w14:paraId="242FD069" w14:textId="77777777" w:rsidR="003B21DF" w:rsidRPr="00FB7F93" w:rsidRDefault="003B21DF" w:rsidP="00FB7F93">
      <w:pPr>
        <w:spacing w:after="0" w:line="240" w:lineRule="auto"/>
        <w:ind w:right="-24"/>
        <w:jc w:val="both"/>
        <w:rPr>
          <w:rFonts w:asciiTheme="minorHAnsi" w:eastAsia="Times New Roman" w:hAnsiTheme="minorHAnsi" w:cstheme="minorHAnsi"/>
          <w:color w:val="000000"/>
          <w:sz w:val="24"/>
          <w:szCs w:val="24"/>
          <w:lang w:eastAsia="pl-PL"/>
        </w:rPr>
      </w:pPr>
      <w:r w:rsidRPr="00FB7F93">
        <w:rPr>
          <w:rFonts w:asciiTheme="minorHAnsi" w:eastAsia="Times New Roman" w:hAnsiTheme="minorHAnsi" w:cstheme="minorHAnsi"/>
          <w:color w:val="000000"/>
          <w:sz w:val="24"/>
          <w:szCs w:val="24"/>
          <w:lang w:eastAsia="pl-PL"/>
        </w:rPr>
        <w:t>Osobą uprawnioną do kontaktowania się z Wykonawcami jest:</w:t>
      </w:r>
    </w:p>
    <w:p w14:paraId="595B1F63" w14:textId="34AFD028" w:rsidR="003B21DF" w:rsidRPr="00FB7F93" w:rsidRDefault="003B21DF" w:rsidP="00FB7F93">
      <w:pPr>
        <w:spacing w:after="0" w:line="240" w:lineRule="auto"/>
        <w:ind w:right="-24"/>
        <w:jc w:val="both"/>
        <w:rPr>
          <w:rFonts w:asciiTheme="minorHAnsi" w:eastAsia="Times New Roman" w:hAnsiTheme="minorHAnsi" w:cstheme="minorHAnsi"/>
          <w:color w:val="000000"/>
          <w:sz w:val="24"/>
          <w:szCs w:val="24"/>
          <w:lang w:eastAsia="pl-PL"/>
        </w:rPr>
      </w:pPr>
      <w:r w:rsidRPr="00FB7F93">
        <w:rPr>
          <w:rFonts w:asciiTheme="minorHAnsi" w:eastAsia="Times New Roman" w:hAnsiTheme="minorHAnsi" w:cstheme="minorHAnsi"/>
          <w:color w:val="000000"/>
          <w:sz w:val="24"/>
          <w:szCs w:val="24"/>
          <w:lang w:eastAsia="pl-PL"/>
        </w:rPr>
        <w:t>- w sprawach dotyczących opisu przedmiotu ‒ Piotr Lachowicz, e-mail: plachowicz@zcdn.edu.pl, tel. 91 435 06 32 lub 731931140 w dni robocze w godzinach 10.00–16.00.</w:t>
      </w:r>
    </w:p>
    <w:p w14:paraId="17D0119A" w14:textId="7367CEEB" w:rsidR="003B21DF" w:rsidRPr="00FB7F93" w:rsidRDefault="003B21DF" w:rsidP="00FB7F93">
      <w:pPr>
        <w:spacing w:after="0" w:line="240" w:lineRule="auto"/>
        <w:ind w:right="-24"/>
        <w:jc w:val="both"/>
        <w:rPr>
          <w:rFonts w:asciiTheme="minorHAnsi" w:eastAsia="Times New Roman" w:hAnsiTheme="minorHAnsi" w:cstheme="minorHAnsi"/>
          <w:b/>
          <w:sz w:val="24"/>
          <w:szCs w:val="24"/>
          <w:lang w:eastAsia="pl-PL"/>
        </w:rPr>
      </w:pPr>
      <w:r w:rsidRPr="00FB7F93">
        <w:rPr>
          <w:rFonts w:asciiTheme="minorHAnsi" w:eastAsia="Times New Roman" w:hAnsiTheme="minorHAnsi" w:cstheme="minorHAnsi"/>
          <w:color w:val="000000"/>
          <w:sz w:val="24"/>
          <w:szCs w:val="24"/>
          <w:lang w:eastAsia="pl-PL"/>
        </w:rPr>
        <w:t xml:space="preserve">- w sprawach formalnych ‒ Roman Szymański, e-mail: rszymanski@zcdn.edu.pl, tel.: 91 4350625 lub 731931961 </w:t>
      </w:r>
      <w:r w:rsidRPr="00FB7F93">
        <w:rPr>
          <w:rFonts w:asciiTheme="minorHAnsi" w:hAnsiTheme="minorHAnsi" w:cstheme="minorHAnsi"/>
          <w:sz w:val="24"/>
          <w:szCs w:val="24"/>
        </w:rPr>
        <w:t>w dni robocze w godzinach 8.30–15.30.</w:t>
      </w:r>
    </w:p>
    <w:p w14:paraId="31A63740" w14:textId="77777777" w:rsidR="005B615C" w:rsidRPr="00FB7F93" w:rsidRDefault="005B615C" w:rsidP="000873E8">
      <w:pPr>
        <w:spacing w:after="0" w:line="240" w:lineRule="auto"/>
        <w:jc w:val="both"/>
        <w:rPr>
          <w:rFonts w:asciiTheme="minorHAnsi" w:hAnsiTheme="minorHAnsi" w:cstheme="minorHAnsi"/>
          <w:b/>
          <w:sz w:val="24"/>
          <w:szCs w:val="24"/>
        </w:rPr>
      </w:pPr>
    </w:p>
    <w:p w14:paraId="50A26BA4" w14:textId="15B205D6" w:rsidR="001E1436" w:rsidRPr="00FB7F93" w:rsidRDefault="001E1436" w:rsidP="002D38BB">
      <w:pPr>
        <w:autoSpaceDE w:val="0"/>
        <w:autoSpaceDN w:val="0"/>
        <w:spacing w:after="0" w:line="240" w:lineRule="auto"/>
        <w:ind w:hanging="142"/>
        <w:jc w:val="both"/>
        <w:rPr>
          <w:rFonts w:asciiTheme="minorHAnsi" w:hAnsiTheme="minorHAnsi" w:cstheme="minorHAnsi"/>
          <w:sz w:val="24"/>
          <w:szCs w:val="24"/>
        </w:rPr>
      </w:pPr>
      <w:r w:rsidRPr="00FB7F93">
        <w:rPr>
          <w:rFonts w:asciiTheme="minorHAnsi" w:hAnsiTheme="minorHAnsi" w:cstheme="minorHAnsi"/>
          <w:b/>
          <w:sz w:val="24"/>
          <w:szCs w:val="24"/>
        </w:rPr>
        <w:t>V</w:t>
      </w:r>
      <w:r w:rsidR="009D7A47" w:rsidRPr="00FB7F93">
        <w:rPr>
          <w:rFonts w:asciiTheme="minorHAnsi" w:hAnsiTheme="minorHAnsi" w:cstheme="minorHAnsi"/>
          <w:b/>
          <w:sz w:val="24"/>
          <w:szCs w:val="24"/>
        </w:rPr>
        <w:t>I</w:t>
      </w:r>
      <w:r w:rsidRPr="00FB7F93">
        <w:rPr>
          <w:rFonts w:asciiTheme="minorHAnsi" w:hAnsiTheme="minorHAnsi" w:cstheme="minorHAnsi"/>
          <w:b/>
          <w:sz w:val="24"/>
          <w:szCs w:val="24"/>
        </w:rPr>
        <w:t>I.   OPIS SPOSOBU PRZYGOTOWANIA OFERT / WYKONAWCY WSPÓLNIE UBIEGAJĄCY SIĘ O ZAMÓWIENIE / INFORMACJE OGÓLNE W TYM ZMIANA I WYCOFANIE OFERTY</w:t>
      </w:r>
    </w:p>
    <w:p w14:paraId="020840CF" w14:textId="77777777" w:rsidR="001E1436" w:rsidRPr="00FB7F93" w:rsidRDefault="001E1436" w:rsidP="002741CE">
      <w:pPr>
        <w:numPr>
          <w:ilvl w:val="2"/>
          <w:numId w:val="7"/>
        </w:numPr>
        <w:spacing w:after="0" w:line="240" w:lineRule="auto"/>
        <w:ind w:hanging="357"/>
        <w:jc w:val="both"/>
        <w:rPr>
          <w:rFonts w:asciiTheme="minorHAnsi" w:hAnsiTheme="minorHAnsi" w:cstheme="minorHAnsi"/>
          <w:sz w:val="24"/>
          <w:szCs w:val="24"/>
        </w:rPr>
      </w:pPr>
      <w:r w:rsidRPr="00FB7F93">
        <w:rPr>
          <w:rFonts w:asciiTheme="minorHAnsi" w:hAnsiTheme="minorHAnsi" w:cstheme="minorHAnsi"/>
          <w:sz w:val="24"/>
          <w:szCs w:val="24"/>
        </w:rPr>
        <w:t xml:space="preserve">Ofertę sporządza się w </w:t>
      </w:r>
      <w:r w:rsidRPr="00FB7F93">
        <w:rPr>
          <w:rFonts w:asciiTheme="minorHAnsi" w:hAnsiTheme="minorHAnsi" w:cstheme="minorHAnsi"/>
          <w:bCs/>
          <w:sz w:val="24"/>
          <w:szCs w:val="24"/>
        </w:rPr>
        <w:t>języku polskim</w:t>
      </w:r>
      <w:r w:rsidRPr="00FB7F93">
        <w:rPr>
          <w:rFonts w:asciiTheme="minorHAnsi" w:hAnsiTheme="minorHAnsi" w:cstheme="minorHAnsi"/>
          <w:sz w:val="24"/>
          <w:szCs w:val="24"/>
        </w:rPr>
        <w:t>, przy użyciu formularza stanowiącego załącznik</w:t>
      </w:r>
      <w:r w:rsidRPr="00FB7F93">
        <w:rPr>
          <w:rFonts w:asciiTheme="minorHAnsi" w:hAnsiTheme="minorHAnsi" w:cstheme="minorHAnsi"/>
          <w:b/>
          <w:sz w:val="24"/>
          <w:szCs w:val="24"/>
        </w:rPr>
        <w:t xml:space="preserve"> </w:t>
      </w:r>
      <w:r w:rsidRPr="00FB7F93">
        <w:rPr>
          <w:rFonts w:asciiTheme="minorHAnsi" w:hAnsiTheme="minorHAnsi" w:cstheme="minorHAnsi"/>
          <w:sz w:val="24"/>
          <w:szCs w:val="24"/>
        </w:rPr>
        <w:t>do niniejszego Zapytania Ofertowego. Wykonawca ma prawo złożyć tylko jedną ofertę na poszczególne zadanie. Na ofertę składają się wszystkie dokumenty i załączniki wymagane zapisami niniejszego Zapytania Ofertowego. Dokumenty sporządzone w języku obcym muszą zostać złożone wraz z tłumaczeniem na język polski.</w:t>
      </w:r>
    </w:p>
    <w:p w14:paraId="11AAEA97" w14:textId="77777777" w:rsidR="001E1436" w:rsidRPr="00FB7F93" w:rsidRDefault="001E1436" w:rsidP="002741CE">
      <w:pPr>
        <w:numPr>
          <w:ilvl w:val="2"/>
          <w:numId w:val="7"/>
        </w:numPr>
        <w:spacing w:after="0" w:line="240" w:lineRule="auto"/>
        <w:ind w:hanging="357"/>
        <w:jc w:val="both"/>
        <w:rPr>
          <w:rFonts w:asciiTheme="minorHAnsi" w:hAnsiTheme="minorHAnsi" w:cstheme="minorHAnsi"/>
          <w:sz w:val="24"/>
          <w:szCs w:val="24"/>
        </w:rPr>
      </w:pPr>
      <w:r w:rsidRPr="00FB7F93">
        <w:rPr>
          <w:rFonts w:asciiTheme="minorHAnsi" w:hAnsiTheme="minorHAnsi" w:cstheme="minorHAnsi"/>
          <w:color w:val="000000"/>
          <w:sz w:val="24"/>
          <w:szCs w:val="24"/>
        </w:rPr>
        <w:lastRenderedPageBreak/>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64F66ED5" w14:textId="77777777" w:rsidR="001E1436" w:rsidRPr="00FB7F93" w:rsidRDefault="001E1436" w:rsidP="002741CE">
      <w:pPr>
        <w:numPr>
          <w:ilvl w:val="2"/>
          <w:numId w:val="7"/>
        </w:numPr>
        <w:spacing w:after="0" w:line="240" w:lineRule="auto"/>
        <w:ind w:hanging="357"/>
        <w:jc w:val="both"/>
        <w:rPr>
          <w:rFonts w:asciiTheme="minorHAnsi" w:hAnsiTheme="minorHAnsi" w:cstheme="minorHAnsi"/>
          <w:sz w:val="24"/>
          <w:szCs w:val="24"/>
        </w:rPr>
      </w:pPr>
      <w:r w:rsidRPr="00FB7F93">
        <w:rPr>
          <w:rFonts w:asciiTheme="minorHAnsi" w:hAnsiTheme="minorHAnsi" w:cstheme="minorHAnsi"/>
          <w:sz w:val="24"/>
          <w:szCs w:val="24"/>
        </w:rPr>
        <w:t xml:space="preserve">Ofertę wypełnić należy w sposób czytelny, na maszynie do pisania lub komputerze lub czytelnym pismem odręcznym. </w:t>
      </w:r>
    </w:p>
    <w:p w14:paraId="5D06D943" w14:textId="77777777" w:rsidR="001E1436" w:rsidRPr="00FB7F93" w:rsidRDefault="001E1436" w:rsidP="002741CE">
      <w:pPr>
        <w:numPr>
          <w:ilvl w:val="2"/>
          <w:numId w:val="7"/>
        </w:numPr>
        <w:spacing w:after="0" w:line="240" w:lineRule="auto"/>
        <w:ind w:hanging="357"/>
        <w:jc w:val="both"/>
        <w:rPr>
          <w:rFonts w:asciiTheme="minorHAnsi" w:hAnsiTheme="minorHAnsi" w:cstheme="minorHAnsi"/>
          <w:sz w:val="24"/>
          <w:szCs w:val="24"/>
        </w:rPr>
      </w:pPr>
      <w:r w:rsidRPr="00FB7F93">
        <w:rPr>
          <w:rFonts w:asciiTheme="minorHAnsi" w:hAnsiTheme="minorHAnsi" w:cstheme="minorHAnsi"/>
          <w:sz w:val="24"/>
          <w:szCs w:val="24"/>
        </w:rPr>
        <w:t xml:space="preserve">Do formularza dołączyć należy prawidłowo wypełnione wszystkie dokumenty, załączniki </w:t>
      </w:r>
      <w:r w:rsidRPr="00FB7F93">
        <w:rPr>
          <w:rFonts w:asciiTheme="minorHAnsi" w:eastAsia="MingLiU" w:hAnsiTheme="minorHAnsi" w:cstheme="minorHAnsi"/>
          <w:sz w:val="24"/>
          <w:szCs w:val="24"/>
        </w:rPr>
        <w:br/>
      </w:r>
      <w:r w:rsidRPr="00FB7F93">
        <w:rPr>
          <w:rFonts w:asciiTheme="minorHAnsi" w:hAnsiTheme="minorHAnsi" w:cstheme="minorHAnsi"/>
          <w:sz w:val="24"/>
          <w:szCs w:val="24"/>
        </w:rPr>
        <w:t xml:space="preserve">i oświadczenia wymienione w treści niniejszego Zapytania Ofertowego. </w:t>
      </w:r>
    </w:p>
    <w:p w14:paraId="6AC9D127" w14:textId="77777777" w:rsidR="001E1436" w:rsidRPr="00FB7F93" w:rsidRDefault="001E1436" w:rsidP="002741CE">
      <w:pPr>
        <w:numPr>
          <w:ilvl w:val="2"/>
          <w:numId w:val="7"/>
        </w:numPr>
        <w:spacing w:after="0" w:line="240" w:lineRule="auto"/>
        <w:ind w:hanging="357"/>
        <w:jc w:val="both"/>
        <w:rPr>
          <w:rFonts w:asciiTheme="minorHAnsi" w:hAnsiTheme="minorHAnsi" w:cstheme="minorHAnsi"/>
          <w:sz w:val="24"/>
          <w:szCs w:val="24"/>
        </w:rPr>
      </w:pPr>
      <w:r w:rsidRPr="00FB7F93">
        <w:rPr>
          <w:rFonts w:asciiTheme="minorHAnsi" w:hAnsiTheme="minorHAnsi" w:cstheme="minorHAnsi"/>
          <w:sz w:val="24"/>
          <w:szCs w:val="24"/>
        </w:rPr>
        <w:t xml:space="preserve">Wszystkie miejsca, w których Wykonawca naniósł zmiany winny być parafowane przez osobę upoważnioną do reprezentowania firmy w obrocie gospodarczym. </w:t>
      </w:r>
    </w:p>
    <w:p w14:paraId="5B69C1FF" w14:textId="77777777" w:rsidR="001E1436" w:rsidRPr="00FB7F93" w:rsidRDefault="001E1436" w:rsidP="002741CE">
      <w:pPr>
        <w:numPr>
          <w:ilvl w:val="2"/>
          <w:numId w:val="7"/>
        </w:numPr>
        <w:spacing w:after="0" w:line="240" w:lineRule="auto"/>
        <w:ind w:hanging="357"/>
        <w:jc w:val="both"/>
        <w:rPr>
          <w:rFonts w:asciiTheme="minorHAnsi" w:hAnsiTheme="minorHAnsi" w:cstheme="minorHAnsi"/>
          <w:sz w:val="24"/>
          <w:szCs w:val="24"/>
        </w:rPr>
      </w:pPr>
      <w:r w:rsidRPr="00FB7F93">
        <w:rPr>
          <w:rFonts w:asciiTheme="minorHAnsi" w:hAnsiTheme="minorHAnsi" w:cstheme="minorHAnsi"/>
          <w:sz w:val="24"/>
          <w:szCs w:val="24"/>
        </w:rPr>
        <w:t>Oferta wraz z wszelkimi oświadczeniami i pozostałymi dokumentami jest jawna, z wyjątkiem informacji stanowiących tajemnicę przedsiębiorstwa w rozumieniu przepisów ustawy z dnia 16 kwietnia 1993r. o zwalczaniu nieuczciwej konkurencji, a Wykonawca składając ofertę zastrzegł w odniesieniu do tych informacji, że nie mogą być one udostępnione,</w:t>
      </w:r>
      <w:r w:rsidRPr="00FB7F93">
        <w:rPr>
          <w:rFonts w:asciiTheme="minorHAnsi" w:eastAsia="Tahoma" w:hAnsiTheme="minorHAnsi" w:cstheme="minorHAnsi"/>
          <w:bCs/>
          <w:sz w:val="24"/>
          <w:szCs w:val="24"/>
        </w:rPr>
        <w:t xml:space="preserve"> oraz wykazał, że zastrzeżone informacje stanowią tajemnicę przedsiębiorstwa.</w:t>
      </w:r>
      <w:r w:rsidRPr="00FB7F93">
        <w:rPr>
          <w:rFonts w:asciiTheme="minorHAnsi" w:hAnsiTheme="minorHAnsi" w:cstheme="minorHAnsi"/>
          <w:sz w:val="24"/>
          <w:szCs w:val="24"/>
        </w:rPr>
        <w:t xml:space="preserve"> </w:t>
      </w:r>
      <w:r w:rsidRPr="00FB7F93">
        <w:rPr>
          <w:rFonts w:asciiTheme="minorHAnsi" w:hAnsiTheme="minorHAnsi" w:cstheme="minorHAnsi"/>
          <w:color w:val="000000"/>
          <w:sz w:val="24"/>
          <w:szCs w:val="24"/>
        </w:rPr>
        <w:t>Wykonawca nie może zastrzec informacji dotyczących ceny i terminu wykonania zamówienia.</w:t>
      </w:r>
    </w:p>
    <w:p w14:paraId="03444528" w14:textId="77777777" w:rsidR="001E1436" w:rsidRPr="00FB7F93" w:rsidRDefault="001E1436" w:rsidP="002741CE">
      <w:pPr>
        <w:pStyle w:val="Akapitzlist"/>
        <w:numPr>
          <w:ilvl w:val="2"/>
          <w:numId w:val="7"/>
        </w:numPr>
        <w:tabs>
          <w:tab w:val="num" w:pos="2220"/>
          <w:tab w:val="num" w:pos="2685"/>
        </w:tabs>
        <w:spacing w:line="240" w:lineRule="auto"/>
        <w:ind w:hanging="357"/>
        <w:jc w:val="both"/>
        <w:rPr>
          <w:rFonts w:asciiTheme="minorHAnsi" w:hAnsiTheme="minorHAnsi" w:cstheme="minorHAnsi"/>
          <w:b w:val="0"/>
        </w:rPr>
      </w:pPr>
      <w:r w:rsidRPr="00FB7F93">
        <w:rPr>
          <w:rFonts w:asciiTheme="minorHAnsi" w:hAnsiTheme="minorHAnsi" w:cstheme="minorHAnsi"/>
          <w:b w:val="0"/>
        </w:rPr>
        <w:t>Zamawiający dokonuje wyboru oferty najkorzystniejszej, spełniającej wszystkie warunki i wymagania określone w Zapytaniu Ofertowym.</w:t>
      </w:r>
    </w:p>
    <w:p w14:paraId="6D1DCA1F" w14:textId="77777777" w:rsidR="001E1436" w:rsidRPr="00FB7F93" w:rsidRDefault="001E1436" w:rsidP="002741CE">
      <w:pPr>
        <w:pStyle w:val="Akapitzlist"/>
        <w:numPr>
          <w:ilvl w:val="2"/>
          <w:numId w:val="7"/>
        </w:numPr>
        <w:spacing w:line="240" w:lineRule="auto"/>
        <w:ind w:hanging="357"/>
        <w:jc w:val="both"/>
        <w:rPr>
          <w:rFonts w:asciiTheme="minorHAnsi" w:hAnsiTheme="minorHAnsi" w:cstheme="minorHAnsi"/>
          <w:b w:val="0"/>
        </w:rPr>
      </w:pPr>
      <w:r w:rsidRPr="00FB7F93">
        <w:rPr>
          <w:rFonts w:asciiTheme="minorHAnsi" w:hAnsiTheme="minorHAnsi" w:cstheme="minorHAnsi"/>
          <w:b w:val="0"/>
        </w:rPr>
        <w:t xml:space="preserve">Ocena zgodności ofert z wymaganiami Zamawiającego przeprowadzona zostanie na podstawie analizy dokumentów i materiałów przedstawionych przez Wykonawcę wraz z ofertą. </w:t>
      </w:r>
    </w:p>
    <w:p w14:paraId="2AE0091E" w14:textId="77777777" w:rsidR="001E1436" w:rsidRPr="00FB7F93" w:rsidRDefault="001E1436" w:rsidP="002741CE">
      <w:pPr>
        <w:pStyle w:val="Akapitzlist"/>
        <w:numPr>
          <w:ilvl w:val="2"/>
          <w:numId w:val="7"/>
        </w:numPr>
        <w:spacing w:line="240" w:lineRule="auto"/>
        <w:ind w:hanging="357"/>
        <w:jc w:val="both"/>
        <w:rPr>
          <w:rFonts w:asciiTheme="minorHAnsi" w:hAnsiTheme="minorHAnsi" w:cstheme="minorHAnsi"/>
          <w:b w:val="0"/>
          <w:color w:val="000000"/>
        </w:rPr>
      </w:pPr>
      <w:r w:rsidRPr="00FB7F93">
        <w:rPr>
          <w:rFonts w:asciiTheme="minorHAnsi" w:hAnsiTheme="minorHAnsi" w:cstheme="minorHAnsi"/>
          <w:b w:val="0"/>
          <w:color w:val="000000"/>
          <w:shd w:val="clear" w:color="auto" w:fill="FFFFFF"/>
        </w:rPr>
        <w:t xml:space="preserve">Jeżeli Wykonawca nie złożył wymaganych zgodnie z treścią Zapytania Ofertowego dokumentów i oświadczeń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Uwaga: Zamawiający może odstąpić od wezwania wykonawcy do uzupełniania dokumentu - </w:t>
      </w:r>
      <w:r w:rsidRPr="00FB7F93">
        <w:rPr>
          <w:rFonts w:asciiTheme="minorHAnsi" w:hAnsiTheme="minorHAnsi" w:cstheme="minorHAnsi"/>
          <w:b w:val="0"/>
          <w:i/>
          <w:color w:val="000000"/>
        </w:rPr>
        <w:t>aktualnego odpisu z właściwego rejestru lub z centralnej ewidencji i informacji</w:t>
      </w:r>
      <w:r w:rsidRPr="00FB7F93">
        <w:rPr>
          <w:rFonts w:asciiTheme="minorHAnsi" w:eastAsia="MingLiU" w:hAnsiTheme="minorHAnsi" w:cstheme="minorHAnsi"/>
          <w:b w:val="0"/>
          <w:i/>
          <w:color w:val="000000"/>
        </w:rPr>
        <w:t xml:space="preserve"> </w:t>
      </w:r>
      <w:r w:rsidRPr="00FB7F93">
        <w:rPr>
          <w:rFonts w:asciiTheme="minorHAnsi" w:hAnsiTheme="minorHAnsi" w:cstheme="minorHAnsi"/>
          <w:b w:val="0"/>
          <w:i/>
          <w:color w:val="000000"/>
        </w:rPr>
        <w:t>o działalności gospodarczej</w:t>
      </w:r>
      <w:r w:rsidRPr="00FB7F93">
        <w:rPr>
          <w:rFonts w:asciiTheme="minorHAnsi" w:hAnsiTheme="minorHAnsi" w:cstheme="minorHAnsi"/>
          <w:b w:val="0"/>
          <w:color w:val="000000"/>
        </w:rPr>
        <w:t xml:space="preserve">, w przypadku dostępności tych dokumentów </w:t>
      </w:r>
      <w:r w:rsidRPr="00FB7F93">
        <w:rPr>
          <w:rFonts w:asciiTheme="minorHAnsi" w:hAnsiTheme="minorHAnsi" w:cstheme="minorHAnsi"/>
          <w:b w:val="0"/>
          <w:color w:val="000000"/>
          <w:shd w:val="clear" w:color="auto" w:fill="FFFFFF"/>
        </w:rPr>
        <w:t xml:space="preserve">w formie elektronicznej w internetowych ogólnodostępnych i bezpłatnych bazach danych. Zamawiający w takiej sytuacji może pobierać ww. dokumenty samodzielnie. </w:t>
      </w:r>
    </w:p>
    <w:p w14:paraId="6FCA860F" w14:textId="77777777" w:rsidR="001E1436" w:rsidRPr="00FB7F93" w:rsidRDefault="001E1436" w:rsidP="002741CE">
      <w:pPr>
        <w:pStyle w:val="Akapitzlist"/>
        <w:numPr>
          <w:ilvl w:val="2"/>
          <w:numId w:val="7"/>
        </w:numPr>
        <w:spacing w:line="240" w:lineRule="auto"/>
        <w:ind w:hanging="357"/>
        <w:jc w:val="both"/>
        <w:rPr>
          <w:rFonts w:asciiTheme="minorHAnsi" w:hAnsiTheme="minorHAnsi" w:cstheme="minorHAnsi"/>
          <w:b w:val="0"/>
        </w:rPr>
      </w:pPr>
      <w:r w:rsidRPr="00FB7F93">
        <w:rPr>
          <w:rFonts w:asciiTheme="minorHAnsi" w:hAnsiTheme="minorHAnsi" w:cstheme="minorHAnsi"/>
          <w:b w:val="0"/>
          <w:color w:val="000000"/>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4785D633" w14:textId="77777777" w:rsidR="001E1436" w:rsidRPr="00FB7F93" w:rsidRDefault="001E1436" w:rsidP="002741CE">
      <w:pPr>
        <w:pStyle w:val="Akapitzlist"/>
        <w:numPr>
          <w:ilvl w:val="2"/>
          <w:numId w:val="7"/>
        </w:numPr>
        <w:spacing w:line="240" w:lineRule="auto"/>
        <w:ind w:hanging="357"/>
        <w:jc w:val="both"/>
        <w:rPr>
          <w:rFonts w:asciiTheme="minorHAnsi" w:hAnsiTheme="minorHAnsi" w:cstheme="minorHAnsi"/>
          <w:b w:val="0"/>
        </w:rPr>
      </w:pPr>
      <w:r w:rsidRPr="00FB7F93">
        <w:rPr>
          <w:rFonts w:asciiTheme="minorHAnsi" w:hAnsiTheme="minorHAnsi" w:cstheme="minorHAnsi"/>
          <w:b w:val="0"/>
          <w:color w:val="000000"/>
        </w:rPr>
        <w:t>Zamawiający wzywa także, w wyznaczonym przez siebie terminie, do złożenia wyjaśnień dotyczących oświadczeń lub dokumentów, o których mowa w Zapytaniu Ofertowym.</w:t>
      </w:r>
    </w:p>
    <w:p w14:paraId="747739F7" w14:textId="77777777" w:rsidR="001E1436" w:rsidRPr="00FB7F93" w:rsidRDefault="001E1436" w:rsidP="002741CE">
      <w:pPr>
        <w:pStyle w:val="Akapitzlist"/>
        <w:numPr>
          <w:ilvl w:val="2"/>
          <w:numId w:val="7"/>
        </w:numPr>
        <w:spacing w:line="240" w:lineRule="auto"/>
        <w:ind w:hanging="357"/>
        <w:jc w:val="both"/>
        <w:rPr>
          <w:rFonts w:asciiTheme="minorHAnsi" w:hAnsiTheme="minorHAnsi" w:cstheme="minorHAnsi"/>
          <w:b w:val="0"/>
        </w:rPr>
      </w:pPr>
      <w:r w:rsidRPr="00FB7F93">
        <w:rPr>
          <w:rFonts w:asciiTheme="minorHAnsi" w:hAnsiTheme="minorHAnsi" w:cstheme="minorHAnsi"/>
          <w:b w:val="0"/>
        </w:rPr>
        <w:t>Złożone na wezwanie Zamawiającego oświadczenia i dokumenty powinny potwierdzać spełnianie przez Wykonawcę warunków udziału w postępowaniu określonych przez Zamawiającego, nie później niż w dniu, w którym upłynął termin składania ofert.</w:t>
      </w:r>
    </w:p>
    <w:p w14:paraId="1CF7B7F6" w14:textId="77777777" w:rsidR="001E1436" w:rsidRPr="00FB7F93" w:rsidRDefault="001E1436" w:rsidP="002741CE">
      <w:pPr>
        <w:pStyle w:val="Akapitzlist"/>
        <w:numPr>
          <w:ilvl w:val="2"/>
          <w:numId w:val="7"/>
        </w:numPr>
        <w:spacing w:line="240" w:lineRule="auto"/>
        <w:ind w:hanging="357"/>
        <w:jc w:val="both"/>
        <w:rPr>
          <w:rFonts w:asciiTheme="minorHAnsi" w:hAnsiTheme="minorHAnsi" w:cstheme="minorHAnsi"/>
          <w:b w:val="0"/>
        </w:rPr>
      </w:pPr>
      <w:r w:rsidRPr="00FB7F93">
        <w:rPr>
          <w:rFonts w:asciiTheme="minorHAnsi" w:hAnsiTheme="minorHAnsi" w:cstheme="minorHAnsi"/>
          <w:b w:val="0"/>
        </w:rPr>
        <w:t>Zamawiający wykluczy z postępowania Wykonawców:</w:t>
      </w:r>
    </w:p>
    <w:p w14:paraId="66591C53" w14:textId="77777777" w:rsidR="001E1436" w:rsidRPr="00FB7F93" w:rsidRDefault="001E1436" w:rsidP="002741CE">
      <w:pPr>
        <w:numPr>
          <w:ilvl w:val="0"/>
          <w:numId w:val="10"/>
        </w:numPr>
        <w:spacing w:after="0" w:line="240" w:lineRule="auto"/>
        <w:ind w:hanging="357"/>
        <w:jc w:val="both"/>
        <w:rPr>
          <w:rFonts w:asciiTheme="minorHAnsi" w:hAnsiTheme="minorHAnsi" w:cstheme="minorHAnsi"/>
          <w:sz w:val="24"/>
          <w:szCs w:val="24"/>
        </w:rPr>
      </w:pPr>
      <w:r w:rsidRPr="00FB7F93">
        <w:rPr>
          <w:rFonts w:asciiTheme="minorHAnsi" w:hAnsiTheme="minorHAnsi" w:cstheme="minorHAnsi"/>
          <w:sz w:val="24"/>
          <w:szCs w:val="24"/>
        </w:rPr>
        <w:t>którzy nie spełniają warunków udziału w postępowaniu,</w:t>
      </w:r>
    </w:p>
    <w:p w14:paraId="03A092B1" w14:textId="77777777" w:rsidR="001E1436" w:rsidRPr="00FB7F93" w:rsidRDefault="001E1436" w:rsidP="002741CE">
      <w:pPr>
        <w:numPr>
          <w:ilvl w:val="0"/>
          <w:numId w:val="10"/>
        </w:numPr>
        <w:spacing w:after="0" w:line="240" w:lineRule="auto"/>
        <w:ind w:hanging="357"/>
        <w:jc w:val="both"/>
        <w:rPr>
          <w:rFonts w:asciiTheme="minorHAnsi" w:hAnsiTheme="minorHAnsi" w:cstheme="minorHAnsi"/>
          <w:color w:val="000000"/>
          <w:sz w:val="24"/>
          <w:szCs w:val="24"/>
          <w:lang w:eastAsia="zh-CN"/>
        </w:rPr>
      </w:pPr>
      <w:r w:rsidRPr="00FB7F93">
        <w:rPr>
          <w:rFonts w:asciiTheme="minorHAnsi" w:hAnsiTheme="minorHAnsi" w:cstheme="minorHAnsi"/>
          <w:color w:val="000000"/>
          <w:sz w:val="24"/>
          <w:szCs w:val="24"/>
          <w:shd w:val="clear" w:color="auto" w:fill="FFFFFF"/>
        </w:rPr>
        <w:t>nie zgodzili się na przedłużenie okresu związania ofertą o czas wskazany przez Zamawiającego.</w:t>
      </w:r>
    </w:p>
    <w:p w14:paraId="4228516A" w14:textId="77777777" w:rsidR="001E1436" w:rsidRPr="00FB7F93" w:rsidRDefault="001E1436" w:rsidP="002741CE">
      <w:pPr>
        <w:pStyle w:val="Akapitzlist"/>
        <w:numPr>
          <w:ilvl w:val="2"/>
          <w:numId w:val="7"/>
        </w:numPr>
        <w:spacing w:line="240" w:lineRule="auto"/>
        <w:ind w:hanging="357"/>
        <w:jc w:val="both"/>
        <w:rPr>
          <w:rFonts w:asciiTheme="minorHAnsi" w:hAnsiTheme="minorHAnsi" w:cstheme="minorHAnsi"/>
          <w:b w:val="0"/>
          <w:color w:val="000000"/>
          <w:lang w:eastAsia="zh-CN"/>
        </w:rPr>
      </w:pPr>
      <w:r w:rsidRPr="00FB7F93">
        <w:rPr>
          <w:rFonts w:asciiTheme="minorHAnsi" w:hAnsiTheme="minorHAnsi" w:cstheme="minorHAnsi"/>
          <w:b w:val="0"/>
        </w:rPr>
        <w:t>Ofertę Wykonawcy wykluczonego z postępowania uznaje się za odrzuconą.</w:t>
      </w:r>
    </w:p>
    <w:p w14:paraId="1FC8236E" w14:textId="77777777" w:rsidR="001E1436" w:rsidRPr="00FB7F93" w:rsidRDefault="001E1436" w:rsidP="002741CE">
      <w:pPr>
        <w:pStyle w:val="Akapitzlist"/>
        <w:numPr>
          <w:ilvl w:val="2"/>
          <w:numId w:val="7"/>
        </w:numPr>
        <w:spacing w:line="240" w:lineRule="auto"/>
        <w:ind w:hanging="357"/>
        <w:jc w:val="both"/>
        <w:rPr>
          <w:rFonts w:asciiTheme="minorHAnsi" w:hAnsiTheme="minorHAnsi" w:cstheme="minorHAnsi"/>
          <w:b w:val="0"/>
          <w:color w:val="000000"/>
          <w:lang w:eastAsia="zh-CN"/>
        </w:rPr>
      </w:pPr>
      <w:r w:rsidRPr="00FB7F93">
        <w:rPr>
          <w:rFonts w:asciiTheme="minorHAnsi" w:hAnsiTheme="minorHAnsi" w:cstheme="minorHAnsi"/>
          <w:b w:val="0"/>
        </w:rPr>
        <w:t>Zamawiający odrzuca ofertę, jeżeli:</w:t>
      </w:r>
    </w:p>
    <w:p w14:paraId="5C03F738" w14:textId="77777777" w:rsidR="001E1436" w:rsidRPr="00FB7F93" w:rsidRDefault="001E1436" w:rsidP="002741CE">
      <w:pPr>
        <w:numPr>
          <w:ilvl w:val="3"/>
          <w:numId w:val="9"/>
        </w:numPr>
        <w:spacing w:after="0" w:line="240" w:lineRule="auto"/>
        <w:ind w:hanging="357"/>
        <w:jc w:val="both"/>
        <w:rPr>
          <w:rFonts w:asciiTheme="minorHAnsi" w:hAnsiTheme="minorHAnsi" w:cstheme="minorHAnsi"/>
          <w:sz w:val="24"/>
          <w:szCs w:val="24"/>
        </w:rPr>
      </w:pPr>
      <w:r w:rsidRPr="00FB7F93">
        <w:rPr>
          <w:rFonts w:asciiTheme="minorHAnsi" w:hAnsiTheme="minorHAnsi" w:cstheme="minorHAnsi"/>
          <w:sz w:val="24"/>
          <w:szCs w:val="24"/>
        </w:rPr>
        <w:t xml:space="preserve">jej treść jest niezgodna z wymaganiami określonymi w niniejszym Zapytaniu Ofertowym, </w:t>
      </w:r>
    </w:p>
    <w:p w14:paraId="1F300B65" w14:textId="46E5D9DC" w:rsidR="001E1436" w:rsidRPr="00FB7F93" w:rsidRDefault="001E1436" w:rsidP="002741CE">
      <w:pPr>
        <w:numPr>
          <w:ilvl w:val="3"/>
          <w:numId w:val="9"/>
        </w:numPr>
        <w:spacing w:after="0" w:line="240" w:lineRule="auto"/>
        <w:ind w:hanging="357"/>
        <w:jc w:val="both"/>
        <w:rPr>
          <w:rFonts w:asciiTheme="minorHAnsi" w:hAnsiTheme="minorHAnsi" w:cstheme="minorHAnsi"/>
          <w:sz w:val="24"/>
          <w:szCs w:val="24"/>
        </w:rPr>
      </w:pPr>
      <w:r w:rsidRPr="00FB7F93">
        <w:rPr>
          <w:rFonts w:asciiTheme="minorHAnsi" w:hAnsiTheme="minorHAnsi" w:cstheme="minorHAnsi"/>
          <w:sz w:val="24"/>
          <w:szCs w:val="24"/>
        </w:rPr>
        <w:t>wykonawca w terminie 3 dni od dnia doręczenia zawiadomienia nie zgodził się na poprawienie omyłki, o której mowa w punkcie I</w:t>
      </w:r>
      <w:r w:rsidR="009D7A47" w:rsidRPr="00FB7F93">
        <w:rPr>
          <w:rFonts w:asciiTheme="minorHAnsi" w:hAnsiTheme="minorHAnsi" w:cstheme="minorHAnsi"/>
          <w:sz w:val="24"/>
          <w:szCs w:val="24"/>
        </w:rPr>
        <w:t>X</w:t>
      </w:r>
      <w:r w:rsidRPr="00FB7F93">
        <w:rPr>
          <w:rFonts w:asciiTheme="minorHAnsi" w:hAnsiTheme="minorHAnsi" w:cstheme="minorHAnsi"/>
          <w:sz w:val="24"/>
          <w:szCs w:val="24"/>
        </w:rPr>
        <w:t>.5.</w:t>
      </w:r>
      <w:r w:rsidR="00980818">
        <w:rPr>
          <w:rFonts w:asciiTheme="minorHAnsi" w:hAnsiTheme="minorHAnsi" w:cstheme="minorHAnsi"/>
          <w:sz w:val="24"/>
          <w:szCs w:val="24"/>
        </w:rPr>
        <w:t>3</w:t>
      </w:r>
      <w:r w:rsidRPr="00FB7F93">
        <w:rPr>
          <w:rFonts w:asciiTheme="minorHAnsi" w:hAnsiTheme="minorHAnsi" w:cstheme="minorHAnsi"/>
          <w:sz w:val="24"/>
          <w:szCs w:val="24"/>
        </w:rPr>
        <w:t xml:space="preserve"> Zapytania Ofertowego,</w:t>
      </w:r>
    </w:p>
    <w:p w14:paraId="1131D253" w14:textId="77777777" w:rsidR="001E1436" w:rsidRPr="00FB7F93" w:rsidRDefault="001E1436" w:rsidP="002741CE">
      <w:pPr>
        <w:numPr>
          <w:ilvl w:val="3"/>
          <w:numId w:val="9"/>
        </w:numPr>
        <w:spacing w:after="0" w:line="240" w:lineRule="auto"/>
        <w:ind w:hanging="357"/>
        <w:jc w:val="both"/>
        <w:rPr>
          <w:rFonts w:asciiTheme="minorHAnsi" w:hAnsiTheme="minorHAnsi" w:cstheme="minorHAnsi"/>
          <w:sz w:val="24"/>
          <w:szCs w:val="24"/>
        </w:rPr>
      </w:pPr>
      <w:r w:rsidRPr="00FB7F93">
        <w:rPr>
          <w:rFonts w:asciiTheme="minorHAnsi" w:hAnsiTheme="minorHAnsi" w:cstheme="minorHAnsi"/>
          <w:sz w:val="24"/>
          <w:szCs w:val="24"/>
        </w:rPr>
        <w:lastRenderedPageBreak/>
        <w:t>zawiera błędy w obliczeniu ceny,</w:t>
      </w:r>
    </w:p>
    <w:p w14:paraId="3F5E6935" w14:textId="77777777" w:rsidR="001E1436" w:rsidRPr="00FB7F93" w:rsidRDefault="001E1436" w:rsidP="002741CE">
      <w:pPr>
        <w:numPr>
          <w:ilvl w:val="3"/>
          <w:numId w:val="9"/>
        </w:numPr>
        <w:spacing w:after="0" w:line="240" w:lineRule="auto"/>
        <w:ind w:hanging="357"/>
        <w:jc w:val="both"/>
        <w:rPr>
          <w:rFonts w:asciiTheme="minorHAnsi" w:hAnsiTheme="minorHAnsi" w:cstheme="minorHAnsi"/>
          <w:sz w:val="24"/>
          <w:szCs w:val="24"/>
        </w:rPr>
      </w:pPr>
      <w:r w:rsidRPr="00FB7F93">
        <w:rPr>
          <w:rFonts w:asciiTheme="minorHAnsi" w:hAnsiTheme="minorHAnsi" w:cstheme="minorHAnsi"/>
          <w:sz w:val="24"/>
          <w:szCs w:val="24"/>
        </w:rPr>
        <w:t>jest niezgodna z przepisami prawa, w szczególności została podpisana przez osobę nieupoważnioną.</w:t>
      </w:r>
    </w:p>
    <w:p w14:paraId="23F6F2CB" w14:textId="77777777" w:rsidR="001E1436" w:rsidRPr="00FB7F93" w:rsidRDefault="001E1436" w:rsidP="002741CE">
      <w:pPr>
        <w:pStyle w:val="Akapitzlist"/>
        <w:numPr>
          <w:ilvl w:val="2"/>
          <w:numId w:val="7"/>
        </w:numPr>
        <w:spacing w:line="240" w:lineRule="auto"/>
        <w:ind w:hanging="357"/>
        <w:jc w:val="both"/>
        <w:rPr>
          <w:rFonts w:asciiTheme="minorHAnsi" w:hAnsiTheme="minorHAnsi" w:cstheme="minorHAnsi"/>
          <w:b w:val="0"/>
        </w:rPr>
      </w:pPr>
      <w:r w:rsidRPr="00FB7F93">
        <w:rPr>
          <w:rFonts w:asciiTheme="minorHAnsi" w:hAnsiTheme="minorHAnsi" w:cstheme="minorHAnsi"/>
          <w:b w:val="0"/>
        </w:rPr>
        <w:t>Jeżeli nie można wybrać najkorzystniejszej oferty z uwagi na to, że dwie lub więcej ofert zostały złożone z taką samą ceną, Zamawiający wzywa Wykonawców, którzy złożyli te oferty, do złożenia w terminie określonym przez Zamawiającego ofert dodatkowych. Wykonawcy składający oferty dodatkowe nie mogą zaoferować cen wyższych niż zaoferowane w złożonych ofertach.</w:t>
      </w:r>
    </w:p>
    <w:p w14:paraId="53CD15BC" w14:textId="77777777" w:rsidR="001E1436" w:rsidRPr="00FB7F93" w:rsidRDefault="001E1436" w:rsidP="002741CE">
      <w:pPr>
        <w:pStyle w:val="Akapitzlist"/>
        <w:numPr>
          <w:ilvl w:val="2"/>
          <w:numId w:val="7"/>
        </w:numPr>
        <w:spacing w:line="240" w:lineRule="auto"/>
        <w:ind w:hanging="357"/>
        <w:jc w:val="both"/>
        <w:rPr>
          <w:rFonts w:asciiTheme="minorHAnsi" w:hAnsiTheme="minorHAnsi" w:cstheme="minorHAnsi"/>
          <w:b w:val="0"/>
          <w:color w:val="000000"/>
        </w:rPr>
      </w:pPr>
      <w:r w:rsidRPr="00FB7F93">
        <w:rPr>
          <w:rFonts w:asciiTheme="minorHAnsi" w:hAnsiTheme="minorHAnsi" w:cstheme="minorHAnsi"/>
          <w:b w:val="0"/>
          <w:color w:val="000000"/>
        </w:rPr>
        <w:t>Wykonawca może wprowadzić zmiany, poprawki, modyfikacje i uzupełnienia do złożonej oferty pod warunkiem, że Zamawiający otrzyma powiadomienie o wprowadzeniu zmian, poprawek itp. przed terminem składania ofert.</w:t>
      </w:r>
    </w:p>
    <w:p w14:paraId="7DC7ABC7" w14:textId="77777777" w:rsidR="005B615C" w:rsidRPr="00FB7F93" w:rsidRDefault="005B615C" w:rsidP="000873E8">
      <w:pPr>
        <w:spacing w:after="0" w:line="240" w:lineRule="auto"/>
        <w:jc w:val="both"/>
        <w:rPr>
          <w:rFonts w:asciiTheme="minorHAnsi" w:hAnsiTheme="minorHAnsi" w:cstheme="minorHAnsi"/>
          <w:sz w:val="24"/>
          <w:szCs w:val="24"/>
        </w:rPr>
      </w:pPr>
    </w:p>
    <w:p w14:paraId="7015F35E" w14:textId="699694CB" w:rsidR="005B615C" w:rsidRPr="00FB7F93" w:rsidRDefault="005B615C" w:rsidP="005B615C">
      <w:pPr>
        <w:spacing w:after="0"/>
        <w:jc w:val="both"/>
        <w:rPr>
          <w:rFonts w:asciiTheme="minorHAnsi" w:hAnsiTheme="minorHAnsi" w:cstheme="minorHAnsi"/>
          <w:b/>
          <w:sz w:val="24"/>
          <w:szCs w:val="24"/>
        </w:rPr>
      </w:pPr>
      <w:r w:rsidRPr="00FB7F93">
        <w:rPr>
          <w:rFonts w:asciiTheme="minorHAnsi" w:hAnsiTheme="minorHAnsi" w:cstheme="minorHAnsi"/>
          <w:b/>
          <w:sz w:val="24"/>
          <w:szCs w:val="24"/>
        </w:rPr>
        <w:t>V</w:t>
      </w:r>
      <w:r w:rsidR="009D7A47" w:rsidRPr="00FB7F93">
        <w:rPr>
          <w:rFonts w:asciiTheme="minorHAnsi" w:hAnsiTheme="minorHAnsi" w:cstheme="minorHAnsi"/>
          <w:b/>
          <w:sz w:val="24"/>
          <w:szCs w:val="24"/>
        </w:rPr>
        <w:t>I</w:t>
      </w:r>
      <w:r w:rsidRPr="00FB7F93">
        <w:rPr>
          <w:rFonts w:asciiTheme="minorHAnsi" w:hAnsiTheme="minorHAnsi" w:cstheme="minorHAnsi"/>
          <w:b/>
          <w:sz w:val="24"/>
          <w:szCs w:val="24"/>
        </w:rPr>
        <w:t>I</w:t>
      </w:r>
      <w:r w:rsidR="005F7903" w:rsidRPr="00FB7F93">
        <w:rPr>
          <w:rFonts w:asciiTheme="minorHAnsi" w:hAnsiTheme="minorHAnsi" w:cstheme="minorHAnsi"/>
          <w:b/>
          <w:sz w:val="24"/>
          <w:szCs w:val="24"/>
        </w:rPr>
        <w:t>I</w:t>
      </w:r>
      <w:r w:rsidRPr="00FB7F93">
        <w:rPr>
          <w:rFonts w:asciiTheme="minorHAnsi" w:hAnsiTheme="minorHAnsi" w:cstheme="minorHAnsi"/>
          <w:b/>
          <w:sz w:val="24"/>
          <w:szCs w:val="24"/>
        </w:rPr>
        <w:t xml:space="preserve">.    </w:t>
      </w:r>
      <w:r w:rsidR="006E45AB" w:rsidRPr="00FB7F93">
        <w:rPr>
          <w:rFonts w:asciiTheme="minorHAnsi" w:hAnsiTheme="minorHAnsi" w:cstheme="minorHAnsi"/>
          <w:b/>
          <w:sz w:val="24"/>
          <w:szCs w:val="24"/>
        </w:rPr>
        <w:t>MIEJSCE I TERMIN ZŁOŻENIA OFERTY:</w:t>
      </w:r>
      <w:r w:rsidR="00B332F4" w:rsidRPr="00FB7F93">
        <w:rPr>
          <w:rFonts w:asciiTheme="minorHAnsi" w:hAnsiTheme="minorHAnsi" w:cstheme="minorHAnsi"/>
          <w:b/>
          <w:sz w:val="24"/>
          <w:szCs w:val="24"/>
        </w:rPr>
        <w:t xml:space="preserve"> </w:t>
      </w:r>
    </w:p>
    <w:p w14:paraId="15264394" w14:textId="7CE896B5" w:rsidR="005B615C" w:rsidRPr="00FB7F93" w:rsidRDefault="005B615C" w:rsidP="00FB7F93">
      <w:pPr>
        <w:spacing w:after="0" w:line="240" w:lineRule="auto"/>
        <w:ind w:left="426"/>
        <w:jc w:val="both"/>
        <w:rPr>
          <w:rFonts w:asciiTheme="minorHAnsi" w:hAnsiTheme="minorHAnsi" w:cstheme="minorHAnsi"/>
          <w:sz w:val="24"/>
          <w:szCs w:val="24"/>
        </w:rPr>
      </w:pPr>
      <w:r w:rsidRPr="00FB7F93">
        <w:rPr>
          <w:rFonts w:asciiTheme="minorHAnsi" w:hAnsiTheme="minorHAnsi" w:cstheme="minorHAnsi"/>
          <w:sz w:val="24"/>
          <w:szCs w:val="24"/>
        </w:rPr>
        <w:t xml:space="preserve">Ofertę należy złożyć </w:t>
      </w:r>
      <w:r w:rsidRPr="00FB7F93">
        <w:rPr>
          <w:rFonts w:asciiTheme="minorHAnsi" w:hAnsiTheme="minorHAnsi" w:cstheme="minorHAnsi"/>
          <w:b/>
          <w:sz w:val="24"/>
          <w:szCs w:val="24"/>
        </w:rPr>
        <w:t xml:space="preserve">do dnia </w:t>
      </w:r>
      <w:r w:rsidR="008B0F66">
        <w:rPr>
          <w:rFonts w:asciiTheme="minorHAnsi" w:hAnsiTheme="minorHAnsi" w:cstheme="minorHAnsi"/>
          <w:b/>
          <w:sz w:val="24"/>
          <w:szCs w:val="24"/>
        </w:rPr>
        <w:t>25.05.2018 r.</w:t>
      </w:r>
      <w:r w:rsidR="008B0F66" w:rsidRPr="00FB7F93">
        <w:rPr>
          <w:rFonts w:asciiTheme="minorHAnsi" w:hAnsiTheme="minorHAnsi" w:cstheme="minorHAnsi"/>
          <w:b/>
          <w:sz w:val="24"/>
          <w:szCs w:val="24"/>
        </w:rPr>
        <w:t xml:space="preserve">  </w:t>
      </w:r>
      <w:r w:rsidRPr="00FB7F93">
        <w:rPr>
          <w:rFonts w:asciiTheme="minorHAnsi" w:hAnsiTheme="minorHAnsi" w:cstheme="minorHAnsi"/>
          <w:b/>
          <w:sz w:val="24"/>
          <w:szCs w:val="24"/>
        </w:rPr>
        <w:t>osobiście  (w godz. 8.</w:t>
      </w:r>
      <w:r w:rsidR="003F69C9">
        <w:rPr>
          <w:rFonts w:asciiTheme="minorHAnsi" w:hAnsiTheme="minorHAnsi" w:cstheme="minorHAnsi"/>
          <w:b/>
          <w:sz w:val="24"/>
          <w:szCs w:val="24"/>
        </w:rPr>
        <w:t>0</w:t>
      </w:r>
      <w:r w:rsidR="003F69C9" w:rsidRPr="00FB7F93">
        <w:rPr>
          <w:rFonts w:asciiTheme="minorHAnsi" w:hAnsiTheme="minorHAnsi" w:cstheme="minorHAnsi"/>
          <w:b/>
          <w:sz w:val="24"/>
          <w:szCs w:val="24"/>
        </w:rPr>
        <w:t>0</w:t>
      </w:r>
      <w:r w:rsidRPr="00FB7F93">
        <w:rPr>
          <w:rFonts w:asciiTheme="minorHAnsi" w:hAnsiTheme="minorHAnsi" w:cstheme="minorHAnsi"/>
          <w:b/>
          <w:sz w:val="24"/>
          <w:szCs w:val="24"/>
        </w:rPr>
        <w:t>-17.30) lub pocztą na adres</w:t>
      </w:r>
      <w:r w:rsidRPr="00FB7F93">
        <w:rPr>
          <w:rFonts w:asciiTheme="minorHAnsi" w:hAnsiTheme="minorHAnsi" w:cstheme="minorHAnsi"/>
          <w:sz w:val="24"/>
          <w:szCs w:val="24"/>
        </w:rPr>
        <w:t xml:space="preserve">: Zachodniopomorskie Centrum Doskonalenia Nauczycieli, ul. Gen. J. Sowińskiego 68, 70-236Szczecin. W przypadku ofert nadesłanych pocztą decyduje data dostarczenia do siedziby ZCDN-u; </w:t>
      </w:r>
    </w:p>
    <w:p w14:paraId="77FB43ED" w14:textId="77777777" w:rsidR="005B615C" w:rsidRPr="00FB7F93" w:rsidRDefault="005B615C" w:rsidP="00FB7F93">
      <w:pPr>
        <w:spacing w:after="0" w:line="240" w:lineRule="auto"/>
        <w:ind w:left="426"/>
        <w:jc w:val="both"/>
        <w:rPr>
          <w:rFonts w:asciiTheme="minorHAnsi" w:hAnsiTheme="minorHAnsi" w:cstheme="minorHAnsi"/>
          <w:sz w:val="24"/>
          <w:szCs w:val="24"/>
        </w:rPr>
      </w:pPr>
      <w:r w:rsidRPr="00FB7F93">
        <w:rPr>
          <w:rFonts w:asciiTheme="minorHAnsi" w:hAnsiTheme="minorHAnsi" w:cstheme="minorHAnsi"/>
          <w:sz w:val="24"/>
          <w:szCs w:val="24"/>
        </w:rPr>
        <w:t xml:space="preserve">lub </w:t>
      </w:r>
      <w:r w:rsidRPr="00FB7F93">
        <w:rPr>
          <w:rFonts w:asciiTheme="minorHAnsi" w:hAnsiTheme="minorHAnsi" w:cstheme="minorHAnsi"/>
          <w:b/>
          <w:sz w:val="24"/>
          <w:szCs w:val="24"/>
        </w:rPr>
        <w:t>Faxem</w:t>
      </w:r>
      <w:r w:rsidRPr="00FB7F93">
        <w:rPr>
          <w:rFonts w:asciiTheme="minorHAnsi" w:hAnsiTheme="minorHAnsi" w:cstheme="minorHAnsi"/>
          <w:sz w:val="24"/>
          <w:szCs w:val="24"/>
        </w:rPr>
        <w:t xml:space="preserve"> na nr 91 422 52 24</w:t>
      </w:r>
    </w:p>
    <w:p w14:paraId="7D69E004" w14:textId="77777777" w:rsidR="005B615C" w:rsidRPr="00FB7F93" w:rsidRDefault="005B615C" w:rsidP="00FB7F93">
      <w:pPr>
        <w:spacing w:after="0" w:line="240" w:lineRule="auto"/>
        <w:ind w:left="426"/>
        <w:jc w:val="both"/>
        <w:rPr>
          <w:rFonts w:asciiTheme="minorHAnsi" w:hAnsiTheme="minorHAnsi" w:cstheme="minorHAnsi"/>
          <w:sz w:val="24"/>
          <w:szCs w:val="24"/>
        </w:rPr>
      </w:pPr>
      <w:r w:rsidRPr="00FB7F93">
        <w:rPr>
          <w:rFonts w:asciiTheme="minorHAnsi" w:hAnsiTheme="minorHAnsi" w:cstheme="minorHAnsi"/>
          <w:sz w:val="24"/>
          <w:szCs w:val="24"/>
        </w:rPr>
        <w:t>lub</w:t>
      </w:r>
      <w:r w:rsidRPr="00FB7F93">
        <w:rPr>
          <w:rFonts w:asciiTheme="minorHAnsi" w:hAnsiTheme="minorHAnsi" w:cstheme="minorHAnsi"/>
          <w:b/>
          <w:sz w:val="24"/>
          <w:szCs w:val="24"/>
        </w:rPr>
        <w:t xml:space="preserve"> Pocztą elektroniczną</w:t>
      </w:r>
      <w:r w:rsidRPr="00FB7F93">
        <w:rPr>
          <w:rFonts w:asciiTheme="minorHAnsi" w:hAnsiTheme="minorHAnsi" w:cstheme="minorHAnsi"/>
          <w:sz w:val="24"/>
          <w:szCs w:val="24"/>
        </w:rPr>
        <w:t xml:space="preserve"> </w:t>
      </w:r>
      <w:r w:rsidRPr="00FB7F93">
        <w:rPr>
          <w:rFonts w:asciiTheme="minorHAnsi" w:hAnsiTheme="minorHAnsi" w:cstheme="minorHAnsi"/>
          <w:b/>
          <w:sz w:val="24"/>
          <w:szCs w:val="24"/>
        </w:rPr>
        <w:t>na adres</w:t>
      </w:r>
      <w:r w:rsidRPr="00FB7F93">
        <w:rPr>
          <w:rFonts w:asciiTheme="minorHAnsi" w:hAnsiTheme="minorHAnsi" w:cstheme="minorHAnsi"/>
          <w:sz w:val="24"/>
          <w:szCs w:val="24"/>
        </w:rPr>
        <w:t xml:space="preserve">: sekretariat@zcdn.edu.pl </w:t>
      </w:r>
    </w:p>
    <w:p w14:paraId="61C402A5" w14:textId="77777777" w:rsidR="005B615C" w:rsidRPr="00FB7F93" w:rsidRDefault="005B615C" w:rsidP="00FB7F93">
      <w:pPr>
        <w:spacing w:after="0" w:line="240" w:lineRule="auto"/>
        <w:ind w:left="426"/>
        <w:jc w:val="both"/>
        <w:rPr>
          <w:rFonts w:asciiTheme="minorHAnsi" w:hAnsiTheme="minorHAnsi" w:cstheme="minorHAnsi"/>
          <w:sz w:val="24"/>
          <w:szCs w:val="24"/>
        </w:rPr>
      </w:pPr>
      <w:r w:rsidRPr="00FB7F93">
        <w:rPr>
          <w:rFonts w:asciiTheme="minorHAnsi" w:hAnsiTheme="minorHAnsi" w:cstheme="minorHAnsi"/>
          <w:sz w:val="24"/>
          <w:szCs w:val="24"/>
        </w:rPr>
        <w:t xml:space="preserve">Oferty złożone po terminie nie będą rozpatrywane. </w:t>
      </w:r>
    </w:p>
    <w:p w14:paraId="37A66442" w14:textId="77777777" w:rsidR="005B615C" w:rsidRPr="00FB7F93" w:rsidRDefault="005B615C" w:rsidP="005B615C">
      <w:pPr>
        <w:spacing w:after="0" w:line="240" w:lineRule="auto"/>
        <w:jc w:val="both"/>
        <w:rPr>
          <w:rFonts w:asciiTheme="minorHAnsi" w:hAnsiTheme="minorHAnsi" w:cstheme="minorHAnsi"/>
          <w:color w:val="000000"/>
          <w:sz w:val="24"/>
          <w:szCs w:val="24"/>
        </w:rPr>
      </w:pPr>
    </w:p>
    <w:p w14:paraId="05611C89" w14:textId="7422ECC6" w:rsidR="005B615C" w:rsidRPr="00FB7F93" w:rsidRDefault="009D7A47" w:rsidP="005B615C">
      <w:pPr>
        <w:spacing w:after="0" w:line="240" w:lineRule="auto"/>
        <w:jc w:val="both"/>
        <w:rPr>
          <w:rFonts w:asciiTheme="minorHAnsi" w:hAnsiTheme="minorHAnsi" w:cstheme="minorHAnsi"/>
          <w:b/>
          <w:sz w:val="24"/>
          <w:szCs w:val="24"/>
        </w:rPr>
      </w:pPr>
      <w:r w:rsidRPr="00FB7F93">
        <w:rPr>
          <w:rFonts w:asciiTheme="minorHAnsi" w:hAnsiTheme="minorHAnsi" w:cstheme="minorHAnsi"/>
          <w:b/>
          <w:sz w:val="24"/>
          <w:szCs w:val="24"/>
        </w:rPr>
        <w:t>IX</w:t>
      </w:r>
      <w:r w:rsidR="005B615C" w:rsidRPr="00FB7F93">
        <w:rPr>
          <w:rFonts w:asciiTheme="minorHAnsi" w:hAnsiTheme="minorHAnsi" w:cstheme="minorHAnsi"/>
          <w:b/>
          <w:sz w:val="24"/>
          <w:szCs w:val="24"/>
        </w:rPr>
        <w:t xml:space="preserve">. </w:t>
      </w:r>
      <w:r w:rsidR="00754F12" w:rsidRPr="00FB7F93">
        <w:rPr>
          <w:rFonts w:asciiTheme="minorHAnsi" w:hAnsiTheme="minorHAnsi" w:cstheme="minorHAnsi"/>
          <w:b/>
          <w:sz w:val="24"/>
          <w:szCs w:val="24"/>
        </w:rPr>
        <w:t xml:space="preserve">    </w:t>
      </w:r>
      <w:r w:rsidR="005B615C" w:rsidRPr="00FB7F93">
        <w:rPr>
          <w:rFonts w:asciiTheme="minorHAnsi" w:hAnsiTheme="minorHAnsi" w:cstheme="minorHAnsi"/>
          <w:b/>
          <w:sz w:val="24"/>
          <w:szCs w:val="24"/>
        </w:rPr>
        <w:t>OPIS SPOSOBU OBLICZENIA CENY OFERTY:</w:t>
      </w:r>
    </w:p>
    <w:p w14:paraId="712B300B" w14:textId="77777777" w:rsidR="00DD78DF" w:rsidRDefault="005F7903" w:rsidP="00DD78DF">
      <w:pPr>
        <w:numPr>
          <w:ilvl w:val="0"/>
          <w:numId w:val="11"/>
        </w:numPr>
        <w:spacing w:after="0" w:line="240" w:lineRule="auto"/>
        <w:ind w:left="426"/>
        <w:jc w:val="both"/>
        <w:rPr>
          <w:rFonts w:cs="Arial"/>
        </w:rPr>
      </w:pPr>
      <w:r w:rsidRPr="00FB7F93">
        <w:rPr>
          <w:rFonts w:asciiTheme="minorHAnsi" w:hAnsiTheme="minorHAnsi" w:cstheme="minorHAnsi"/>
          <w:sz w:val="24"/>
          <w:szCs w:val="24"/>
        </w:rPr>
        <w:t xml:space="preserve">Cena oferty winna być podana w złotych polskich (PLN) w kwocie brutto, cyfrowo (liczbą) </w:t>
      </w:r>
      <w:r w:rsidRPr="00FB7F93">
        <w:rPr>
          <w:rFonts w:asciiTheme="minorHAnsi" w:hAnsiTheme="minorHAnsi" w:cstheme="minorHAnsi"/>
          <w:sz w:val="24"/>
          <w:szCs w:val="24"/>
        </w:rPr>
        <w:br/>
        <w:t xml:space="preserve">i słownie z dokładnością do dwóch miejsc po przecinku, z uwzględnieniem stawki VAT. </w:t>
      </w:r>
    </w:p>
    <w:p w14:paraId="79905E1A" w14:textId="01EA8A08" w:rsidR="005F7903" w:rsidRPr="00DD78DF" w:rsidRDefault="00DD78DF" w:rsidP="00DD78DF">
      <w:pPr>
        <w:numPr>
          <w:ilvl w:val="0"/>
          <w:numId w:val="11"/>
        </w:numPr>
        <w:spacing w:after="0" w:line="240" w:lineRule="auto"/>
        <w:ind w:left="426"/>
        <w:jc w:val="both"/>
        <w:rPr>
          <w:rFonts w:cs="Arial"/>
        </w:rPr>
      </w:pPr>
      <w:r>
        <w:rPr>
          <w:rFonts w:cs="Arial"/>
        </w:rPr>
        <w:t xml:space="preserve">W ofercie należy wskazać wartość poszczególnych prac składających się na cenę oferty, zgodnie z wymogami określonymi w formularzu ofertowym. Wartość usługi polegającej na wykonaniu projektu kalendarzy nie może przekroczyć 5% ceny oferty. Oferta niezawierająca wskazania wartości poszczególnych prac traktowana będzie jako niezgodna z Zapytaniem Ofertowym i podlegać będzie odrzuceniu. Wskazanie wartości poszczególnych prac na poziomie 0 zł, będzie traktowane jako niewskazanie wartości, a oferta taka będzie podlegała odrzuceniu. </w:t>
      </w:r>
    </w:p>
    <w:p w14:paraId="3276FD56" w14:textId="77777777" w:rsidR="005F7903" w:rsidRPr="00FB7F93" w:rsidRDefault="005F7903" w:rsidP="005F7903">
      <w:pPr>
        <w:numPr>
          <w:ilvl w:val="0"/>
          <w:numId w:val="11"/>
        </w:numPr>
        <w:spacing w:after="0" w:line="240" w:lineRule="auto"/>
        <w:ind w:left="426"/>
        <w:jc w:val="both"/>
        <w:rPr>
          <w:rFonts w:asciiTheme="minorHAnsi" w:hAnsiTheme="minorHAnsi" w:cstheme="minorHAnsi"/>
          <w:sz w:val="24"/>
          <w:szCs w:val="24"/>
        </w:rPr>
      </w:pPr>
      <w:r w:rsidRPr="00FB7F93">
        <w:rPr>
          <w:rFonts w:asciiTheme="minorHAnsi" w:hAnsiTheme="minorHAnsi" w:cstheme="minorHAnsi"/>
          <w:sz w:val="24"/>
          <w:szCs w:val="24"/>
        </w:rPr>
        <w:t>Cena oferty winna uwzględniać całość ponoszonego przez Zamawiającego wydatku na sfinansowanie zamówienia.</w:t>
      </w:r>
    </w:p>
    <w:p w14:paraId="19E1A9AE" w14:textId="77777777" w:rsidR="005F7903" w:rsidRPr="00FB7F93" w:rsidRDefault="005F7903" w:rsidP="005F7903">
      <w:pPr>
        <w:numPr>
          <w:ilvl w:val="0"/>
          <w:numId w:val="11"/>
        </w:numPr>
        <w:spacing w:after="0" w:line="240" w:lineRule="auto"/>
        <w:ind w:left="426"/>
        <w:jc w:val="both"/>
        <w:rPr>
          <w:rFonts w:asciiTheme="minorHAnsi" w:hAnsiTheme="minorHAnsi" w:cstheme="minorHAnsi"/>
          <w:sz w:val="24"/>
          <w:szCs w:val="24"/>
        </w:rPr>
      </w:pPr>
      <w:r w:rsidRPr="00FB7F93">
        <w:rPr>
          <w:rFonts w:asciiTheme="minorHAnsi" w:hAnsiTheme="minorHAnsi" w:cstheme="minorHAnsi"/>
          <w:sz w:val="24"/>
          <w:szCs w:val="24"/>
        </w:rPr>
        <w:t xml:space="preserve">Podana przez Wykonawcę cena oferty stanowi maksymalny koszt Zamawiającego w związku z realizacją zamówienia. </w:t>
      </w:r>
    </w:p>
    <w:p w14:paraId="01373F19" w14:textId="77777777" w:rsidR="005F7903" w:rsidRPr="00FB7F93" w:rsidRDefault="005F7903" w:rsidP="005F7903">
      <w:pPr>
        <w:numPr>
          <w:ilvl w:val="0"/>
          <w:numId w:val="11"/>
        </w:numPr>
        <w:spacing w:after="0" w:line="240" w:lineRule="auto"/>
        <w:ind w:left="426"/>
        <w:jc w:val="both"/>
        <w:rPr>
          <w:rFonts w:asciiTheme="minorHAnsi" w:hAnsiTheme="minorHAnsi" w:cstheme="minorHAnsi"/>
          <w:sz w:val="24"/>
          <w:szCs w:val="24"/>
        </w:rPr>
      </w:pPr>
      <w:r w:rsidRPr="00FB7F93">
        <w:rPr>
          <w:rFonts w:asciiTheme="minorHAnsi" w:hAnsiTheme="minorHAnsi" w:cstheme="minorHAnsi"/>
          <w:sz w:val="24"/>
          <w:szCs w:val="24"/>
        </w:rPr>
        <w:t xml:space="preserve">Wynagrodzenie obejmuje wszystkie koszty związane z realizacją przedmiotu zamówienia,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określonego w umowie. </w:t>
      </w:r>
    </w:p>
    <w:p w14:paraId="3F7C4F1D" w14:textId="77777777" w:rsidR="005F7903" w:rsidRPr="00FB7F93" w:rsidRDefault="005F7903" w:rsidP="005F7903">
      <w:pPr>
        <w:numPr>
          <w:ilvl w:val="0"/>
          <w:numId w:val="11"/>
        </w:numPr>
        <w:spacing w:after="0" w:line="240" w:lineRule="auto"/>
        <w:ind w:left="426"/>
        <w:jc w:val="both"/>
        <w:rPr>
          <w:rFonts w:asciiTheme="minorHAnsi" w:hAnsiTheme="minorHAnsi" w:cstheme="minorHAnsi"/>
          <w:sz w:val="24"/>
          <w:szCs w:val="24"/>
        </w:rPr>
      </w:pPr>
      <w:r w:rsidRPr="00FB7F93">
        <w:rPr>
          <w:rFonts w:asciiTheme="minorHAnsi" w:hAnsiTheme="minorHAnsi" w:cstheme="minorHAnsi"/>
          <w:sz w:val="24"/>
          <w:szCs w:val="24"/>
        </w:rPr>
        <w:t>Zamawiający poprawia w ofercie:</w:t>
      </w:r>
    </w:p>
    <w:p w14:paraId="1EF3EBBF" w14:textId="77777777" w:rsidR="005F7903" w:rsidRPr="00FB7F93" w:rsidRDefault="005F7903" w:rsidP="002741CE">
      <w:pPr>
        <w:spacing w:after="0" w:line="240" w:lineRule="auto"/>
        <w:ind w:left="426"/>
        <w:jc w:val="both"/>
        <w:rPr>
          <w:rFonts w:asciiTheme="minorHAnsi" w:hAnsiTheme="minorHAnsi" w:cstheme="minorHAnsi"/>
          <w:sz w:val="24"/>
          <w:szCs w:val="24"/>
        </w:rPr>
      </w:pPr>
      <w:r w:rsidRPr="00FB7F93">
        <w:rPr>
          <w:rFonts w:asciiTheme="minorHAnsi" w:hAnsiTheme="minorHAnsi" w:cstheme="minorHAnsi"/>
          <w:sz w:val="24"/>
          <w:szCs w:val="24"/>
        </w:rPr>
        <w:t>1)</w:t>
      </w:r>
      <w:r w:rsidRPr="00FB7F93">
        <w:rPr>
          <w:rFonts w:asciiTheme="minorHAnsi" w:hAnsiTheme="minorHAnsi" w:cstheme="minorHAnsi"/>
          <w:sz w:val="24"/>
          <w:szCs w:val="24"/>
        </w:rPr>
        <w:tab/>
        <w:t>Oczywiste omyłki pisarskie;</w:t>
      </w:r>
    </w:p>
    <w:p w14:paraId="0EA7C606" w14:textId="77777777" w:rsidR="005F7903" w:rsidRPr="00FB7F93" w:rsidRDefault="002741CE" w:rsidP="002741CE">
      <w:pPr>
        <w:spacing w:after="0" w:line="240" w:lineRule="auto"/>
        <w:ind w:left="425"/>
        <w:jc w:val="both"/>
        <w:rPr>
          <w:rFonts w:asciiTheme="minorHAnsi" w:hAnsiTheme="minorHAnsi" w:cstheme="minorHAnsi"/>
          <w:sz w:val="24"/>
          <w:szCs w:val="24"/>
        </w:rPr>
      </w:pPr>
      <w:r w:rsidRPr="00FB7F93">
        <w:rPr>
          <w:rFonts w:asciiTheme="minorHAnsi" w:hAnsiTheme="minorHAnsi" w:cstheme="minorHAnsi"/>
          <w:sz w:val="24"/>
          <w:szCs w:val="24"/>
        </w:rPr>
        <w:t>2)</w:t>
      </w:r>
      <w:r w:rsidRPr="00FB7F93">
        <w:rPr>
          <w:rFonts w:asciiTheme="minorHAnsi" w:hAnsiTheme="minorHAnsi" w:cstheme="minorHAnsi"/>
          <w:sz w:val="24"/>
          <w:szCs w:val="24"/>
        </w:rPr>
        <w:tab/>
        <w:t xml:space="preserve">Oczywiste </w:t>
      </w:r>
      <w:r w:rsidR="005F7903" w:rsidRPr="00FB7F93">
        <w:rPr>
          <w:rFonts w:asciiTheme="minorHAnsi" w:hAnsiTheme="minorHAnsi" w:cstheme="minorHAnsi"/>
          <w:sz w:val="24"/>
          <w:szCs w:val="24"/>
        </w:rPr>
        <w:t>omyłki rachunkowe, z uwzględnieniem konsekwencji rachunkowych dokonanych poprawek,</w:t>
      </w:r>
    </w:p>
    <w:p w14:paraId="55647A2B" w14:textId="77777777" w:rsidR="005F7903" w:rsidRPr="00FB7F93" w:rsidRDefault="005F7903" w:rsidP="002741CE">
      <w:pPr>
        <w:spacing w:after="0" w:line="240" w:lineRule="auto"/>
        <w:ind w:left="425"/>
        <w:jc w:val="both"/>
        <w:rPr>
          <w:rFonts w:asciiTheme="minorHAnsi" w:hAnsiTheme="minorHAnsi" w:cstheme="minorHAnsi"/>
          <w:sz w:val="24"/>
          <w:szCs w:val="24"/>
        </w:rPr>
      </w:pPr>
      <w:r w:rsidRPr="00FB7F93">
        <w:rPr>
          <w:rFonts w:asciiTheme="minorHAnsi" w:hAnsiTheme="minorHAnsi" w:cstheme="minorHAnsi"/>
          <w:sz w:val="24"/>
          <w:szCs w:val="24"/>
        </w:rPr>
        <w:t>3)</w:t>
      </w:r>
      <w:r w:rsidRPr="00FB7F93">
        <w:rPr>
          <w:rFonts w:asciiTheme="minorHAnsi" w:hAnsiTheme="minorHAnsi" w:cstheme="minorHAnsi"/>
          <w:sz w:val="24"/>
          <w:szCs w:val="24"/>
        </w:rPr>
        <w:tab/>
        <w:t>Inne omyłki powodujące niezgodność oferty z treścią zapytania ofertowego,</w:t>
      </w:r>
    </w:p>
    <w:p w14:paraId="0AAFA0FC" w14:textId="77777777" w:rsidR="005F7903" w:rsidRPr="00FB7F93" w:rsidRDefault="005F7903" w:rsidP="002741CE">
      <w:pPr>
        <w:spacing w:after="0" w:line="240" w:lineRule="auto"/>
        <w:ind w:left="425"/>
        <w:jc w:val="both"/>
        <w:rPr>
          <w:rFonts w:asciiTheme="minorHAnsi" w:hAnsiTheme="minorHAnsi" w:cstheme="minorHAnsi"/>
          <w:sz w:val="24"/>
          <w:szCs w:val="24"/>
        </w:rPr>
      </w:pPr>
      <w:r w:rsidRPr="00FB7F93">
        <w:rPr>
          <w:rFonts w:asciiTheme="minorHAnsi" w:hAnsiTheme="minorHAnsi" w:cstheme="minorHAnsi"/>
          <w:sz w:val="24"/>
          <w:szCs w:val="24"/>
        </w:rPr>
        <w:t>- niezwłocznie zawiadamiając wykonawcę, którego oferta została poprawiona.</w:t>
      </w:r>
    </w:p>
    <w:p w14:paraId="0EBFA377" w14:textId="77777777" w:rsidR="005F7903" w:rsidRPr="00FB7F93" w:rsidRDefault="005F7903" w:rsidP="002741CE">
      <w:pPr>
        <w:numPr>
          <w:ilvl w:val="0"/>
          <w:numId w:val="11"/>
        </w:numPr>
        <w:spacing w:after="0" w:line="240" w:lineRule="auto"/>
        <w:ind w:left="425"/>
        <w:jc w:val="both"/>
        <w:rPr>
          <w:rFonts w:asciiTheme="minorHAnsi" w:hAnsiTheme="minorHAnsi" w:cstheme="minorHAnsi"/>
          <w:sz w:val="24"/>
          <w:szCs w:val="24"/>
        </w:rPr>
      </w:pPr>
      <w:r w:rsidRPr="00FB7F93">
        <w:rPr>
          <w:rFonts w:asciiTheme="minorHAnsi" w:hAnsiTheme="minorHAnsi" w:cstheme="minorHAnsi"/>
          <w:sz w:val="24"/>
          <w:szCs w:val="24"/>
        </w:rPr>
        <w:t>Cena oferty nie podlega waloryzacji w trakcie realizacji zamówienia.</w:t>
      </w:r>
    </w:p>
    <w:p w14:paraId="68EEBD62" w14:textId="77777777" w:rsidR="00754F12" w:rsidRPr="00FB7F93" w:rsidRDefault="00754F12" w:rsidP="00754F12">
      <w:pPr>
        <w:spacing w:after="0" w:line="240" w:lineRule="auto"/>
        <w:ind w:left="425"/>
        <w:jc w:val="both"/>
        <w:rPr>
          <w:rFonts w:asciiTheme="minorHAnsi" w:hAnsiTheme="minorHAnsi" w:cstheme="minorHAnsi"/>
          <w:sz w:val="24"/>
          <w:szCs w:val="24"/>
        </w:rPr>
      </w:pPr>
    </w:p>
    <w:p w14:paraId="29E43870" w14:textId="7AE25F4A" w:rsidR="00754F12" w:rsidRPr="00FB7F93" w:rsidRDefault="00754F12" w:rsidP="002D38BB">
      <w:pPr>
        <w:spacing w:after="0" w:line="240" w:lineRule="auto"/>
        <w:jc w:val="both"/>
        <w:rPr>
          <w:rFonts w:asciiTheme="minorHAnsi" w:hAnsiTheme="minorHAnsi" w:cstheme="minorHAnsi"/>
          <w:b/>
          <w:sz w:val="24"/>
          <w:szCs w:val="24"/>
        </w:rPr>
      </w:pPr>
      <w:r w:rsidRPr="00FB7F93">
        <w:rPr>
          <w:rFonts w:asciiTheme="minorHAnsi" w:hAnsiTheme="minorHAnsi" w:cstheme="minorHAnsi"/>
          <w:b/>
          <w:sz w:val="24"/>
          <w:szCs w:val="24"/>
        </w:rPr>
        <w:t>X.    TERMIN ZWIĄZANIA OFERTĄ</w:t>
      </w:r>
    </w:p>
    <w:p w14:paraId="3355E061" w14:textId="77777777" w:rsidR="00754F12" w:rsidRPr="00FB7F93" w:rsidRDefault="00754F12" w:rsidP="002D38BB">
      <w:pPr>
        <w:pStyle w:val="Akapitzlist"/>
        <w:numPr>
          <w:ilvl w:val="0"/>
          <w:numId w:val="13"/>
        </w:numPr>
        <w:spacing w:line="240" w:lineRule="auto"/>
        <w:ind w:left="426"/>
        <w:contextualSpacing w:val="0"/>
        <w:jc w:val="both"/>
        <w:rPr>
          <w:rFonts w:asciiTheme="minorHAnsi" w:hAnsiTheme="minorHAnsi" w:cstheme="minorHAnsi"/>
          <w:b w:val="0"/>
        </w:rPr>
      </w:pPr>
      <w:r w:rsidRPr="00FB7F93">
        <w:rPr>
          <w:rFonts w:asciiTheme="minorHAnsi" w:hAnsiTheme="minorHAnsi" w:cstheme="minorHAnsi"/>
          <w:b w:val="0"/>
        </w:rPr>
        <w:t>Termin związania ofertą wynosi 30 dni.</w:t>
      </w:r>
    </w:p>
    <w:p w14:paraId="008DABDB" w14:textId="77777777" w:rsidR="00754F12" w:rsidRPr="00FB7F93" w:rsidRDefault="00754F12" w:rsidP="002D38BB">
      <w:pPr>
        <w:pStyle w:val="Akapitzlist"/>
        <w:numPr>
          <w:ilvl w:val="0"/>
          <w:numId w:val="13"/>
        </w:numPr>
        <w:spacing w:line="240" w:lineRule="auto"/>
        <w:ind w:left="426"/>
        <w:contextualSpacing w:val="0"/>
        <w:jc w:val="both"/>
        <w:rPr>
          <w:rFonts w:asciiTheme="minorHAnsi" w:hAnsiTheme="minorHAnsi" w:cstheme="minorHAnsi"/>
          <w:b w:val="0"/>
        </w:rPr>
      </w:pPr>
      <w:r w:rsidRPr="00FB7F93">
        <w:rPr>
          <w:rFonts w:asciiTheme="minorHAnsi" w:hAnsiTheme="minorHAnsi" w:cstheme="minorHAnsi"/>
          <w:b w:val="0"/>
        </w:rPr>
        <w:t>Bieg terminu związania ofertą rozpoczyna się wraz z upływem terminu składania ofert.</w:t>
      </w:r>
    </w:p>
    <w:p w14:paraId="56069007" w14:textId="77777777" w:rsidR="005B615C" w:rsidRPr="00FB7F93" w:rsidRDefault="00754F12" w:rsidP="002D38BB">
      <w:pPr>
        <w:pStyle w:val="Akapitzlist"/>
        <w:numPr>
          <w:ilvl w:val="0"/>
          <w:numId w:val="13"/>
        </w:numPr>
        <w:spacing w:line="240" w:lineRule="auto"/>
        <w:ind w:left="426"/>
        <w:jc w:val="both"/>
        <w:rPr>
          <w:rFonts w:asciiTheme="minorHAnsi" w:hAnsiTheme="minorHAnsi" w:cstheme="minorHAnsi"/>
          <w:b w:val="0"/>
        </w:rPr>
      </w:pPr>
      <w:r w:rsidRPr="00FB7F93">
        <w:rPr>
          <w:rFonts w:asciiTheme="minorHAnsi" w:hAnsiTheme="minorHAnsi" w:cstheme="minorHAnsi"/>
          <w:b w:val="0"/>
        </w:rPr>
        <w:lastRenderedPageBreak/>
        <w:t>Wykonawca samodzielnie lub na wniosek Zamawiającego może przedłużyć termin związania ofertą</w:t>
      </w:r>
    </w:p>
    <w:p w14:paraId="54D04179" w14:textId="77777777" w:rsidR="00754F12" w:rsidRPr="00FB7F93" w:rsidRDefault="00865034" w:rsidP="00754F12">
      <w:pPr>
        <w:pStyle w:val="Akapitzlist"/>
        <w:spacing w:line="240" w:lineRule="auto"/>
        <w:ind w:left="426"/>
        <w:jc w:val="both"/>
        <w:rPr>
          <w:rFonts w:asciiTheme="minorHAnsi" w:hAnsiTheme="minorHAnsi" w:cstheme="minorHAnsi"/>
          <w:b w:val="0"/>
        </w:rPr>
      </w:pPr>
      <w:r w:rsidRPr="00FB7F93">
        <w:rPr>
          <w:rFonts w:asciiTheme="minorHAnsi" w:hAnsiTheme="minorHAnsi" w:cstheme="minorHAnsi"/>
          <w:b w:val="0"/>
        </w:rPr>
        <w:t xml:space="preserve"> </w:t>
      </w:r>
    </w:p>
    <w:p w14:paraId="1BD6384D" w14:textId="77777777" w:rsidR="00C51819" w:rsidRPr="00FB7F93" w:rsidRDefault="00865034" w:rsidP="00C51819">
      <w:pPr>
        <w:spacing w:after="0" w:line="240" w:lineRule="auto"/>
        <w:jc w:val="both"/>
        <w:rPr>
          <w:rFonts w:asciiTheme="minorHAnsi" w:hAnsiTheme="minorHAnsi" w:cstheme="minorHAnsi"/>
          <w:b/>
          <w:sz w:val="24"/>
          <w:szCs w:val="24"/>
        </w:rPr>
      </w:pPr>
      <w:r w:rsidRPr="00FB7F93">
        <w:rPr>
          <w:rFonts w:asciiTheme="minorHAnsi" w:hAnsiTheme="minorHAnsi" w:cstheme="minorHAnsi"/>
          <w:b/>
          <w:sz w:val="24"/>
          <w:szCs w:val="24"/>
        </w:rPr>
        <w:t>X</w:t>
      </w:r>
      <w:r w:rsidR="009D7A47" w:rsidRPr="00FB7F93">
        <w:rPr>
          <w:rFonts w:asciiTheme="minorHAnsi" w:hAnsiTheme="minorHAnsi" w:cstheme="minorHAnsi"/>
          <w:b/>
          <w:sz w:val="24"/>
          <w:szCs w:val="24"/>
        </w:rPr>
        <w:t>I</w:t>
      </w:r>
      <w:r w:rsidRPr="00FB7F93">
        <w:rPr>
          <w:rFonts w:asciiTheme="minorHAnsi" w:hAnsiTheme="minorHAnsi" w:cstheme="minorHAnsi"/>
          <w:b/>
          <w:sz w:val="24"/>
          <w:szCs w:val="24"/>
        </w:rPr>
        <w:t xml:space="preserve">.   </w:t>
      </w:r>
      <w:r w:rsidR="00754F12" w:rsidRPr="00FB7F93">
        <w:rPr>
          <w:rFonts w:asciiTheme="minorHAnsi" w:hAnsiTheme="minorHAnsi" w:cstheme="minorHAnsi"/>
          <w:b/>
          <w:sz w:val="24"/>
          <w:szCs w:val="24"/>
        </w:rPr>
        <w:t>KRYTERIA OCENY OFERT</w:t>
      </w:r>
      <w:r w:rsidRPr="00FB7F93">
        <w:rPr>
          <w:rFonts w:asciiTheme="minorHAnsi" w:hAnsiTheme="minorHAnsi" w:cstheme="minorHAnsi"/>
          <w:b/>
          <w:sz w:val="24"/>
          <w:szCs w:val="24"/>
        </w:rPr>
        <w:t xml:space="preserve"> </w:t>
      </w:r>
    </w:p>
    <w:p w14:paraId="32F144BB" w14:textId="77777777" w:rsidR="00C51819" w:rsidRPr="00FB7F93" w:rsidRDefault="00C51819" w:rsidP="00AA0D30">
      <w:pPr>
        <w:spacing w:after="0" w:line="240" w:lineRule="auto"/>
        <w:ind w:firstLine="426"/>
        <w:jc w:val="both"/>
        <w:rPr>
          <w:rFonts w:asciiTheme="minorHAnsi" w:hAnsiTheme="minorHAnsi" w:cstheme="minorHAnsi"/>
          <w:b/>
          <w:bCs/>
          <w:color w:val="000000"/>
          <w:sz w:val="24"/>
          <w:szCs w:val="24"/>
        </w:rPr>
      </w:pPr>
      <w:r w:rsidRPr="00FB7F93">
        <w:rPr>
          <w:rFonts w:asciiTheme="minorHAnsi" w:hAnsiTheme="minorHAnsi" w:cstheme="minorHAnsi"/>
          <w:sz w:val="24"/>
          <w:szCs w:val="24"/>
        </w:rPr>
        <w:t xml:space="preserve">Wybór oferty dokonany zostanie na podstawie kryterium: </w:t>
      </w:r>
      <w:r w:rsidRPr="00FB7F93">
        <w:rPr>
          <w:rFonts w:asciiTheme="minorHAnsi" w:hAnsiTheme="minorHAnsi" w:cstheme="minorHAnsi"/>
          <w:b/>
          <w:bCs/>
          <w:color w:val="000000"/>
          <w:sz w:val="24"/>
          <w:szCs w:val="24"/>
        </w:rPr>
        <w:t>cena –  waga 100 %,</w:t>
      </w:r>
    </w:p>
    <w:p w14:paraId="66EF70EA" w14:textId="77777777" w:rsidR="00335CF4" w:rsidRPr="00FB7F93" w:rsidRDefault="00335CF4" w:rsidP="00AA0D30">
      <w:pPr>
        <w:spacing w:after="0" w:line="240" w:lineRule="auto"/>
        <w:ind w:firstLine="426"/>
        <w:jc w:val="both"/>
        <w:rPr>
          <w:rFonts w:asciiTheme="minorHAnsi" w:hAnsiTheme="minorHAnsi" w:cstheme="minorHAnsi"/>
          <w:i/>
          <w:sz w:val="24"/>
          <w:szCs w:val="24"/>
        </w:rPr>
      </w:pPr>
    </w:p>
    <w:p w14:paraId="0ACBA9E9" w14:textId="1B4C4C32" w:rsidR="00335CF4" w:rsidRPr="00FB7F93" w:rsidRDefault="009D7A47" w:rsidP="00FB7F93">
      <w:pPr>
        <w:spacing w:after="0" w:line="240" w:lineRule="auto"/>
        <w:ind w:left="426" w:hanging="426"/>
        <w:jc w:val="both"/>
        <w:rPr>
          <w:rFonts w:asciiTheme="minorHAnsi" w:hAnsiTheme="minorHAnsi" w:cstheme="minorHAnsi"/>
          <w:b/>
          <w:sz w:val="24"/>
          <w:szCs w:val="24"/>
        </w:rPr>
      </w:pPr>
      <w:r w:rsidRPr="00FB7F93">
        <w:rPr>
          <w:rFonts w:asciiTheme="minorHAnsi" w:hAnsiTheme="minorHAnsi" w:cstheme="minorHAnsi"/>
          <w:b/>
          <w:sz w:val="24"/>
          <w:szCs w:val="24"/>
        </w:rPr>
        <w:t>XII.</w:t>
      </w:r>
      <w:r w:rsidR="00527F6A" w:rsidRPr="00FB7F93">
        <w:rPr>
          <w:rFonts w:asciiTheme="minorHAnsi" w:hAnsiTheme="minorHAnsi" w:cstheme="minorHAnsi"/>
          <w:b/>
          <w:sz w:val="24"/>
          <w:szCs w:val="24"/>
        </w:rPr>
        <w:t xml:space="preserve"> </w:t>
      </w:r>
      <w:r w:rsidR="00335CF4" w:rsidRPr="00FB7F93">
        <w:rPr>
          <w:rFonts w:asciiTheme="minorHAnsi" w:hAnsiTheme="minorHAnsi" w:cstheme="minorHAnsi"/>
          <w:b/>
          <w:sz w:val="24"/>
          <w:szCs w:val="24"/>
        </w:rPr>
        <w:t>INFORMACJE O FORMALNOŚCIACH ZWIĄZANYCH Z WYBOREM NAJKORZYSTNIEJSZEJ OFERTY</w:t>
      </w:r>
    </w:p>
    <w:p w14:paraId="42420E82" w14:textId="77777777" w:rsidR="00335CF4" w:rsidRPr="00FB7F93" w:rsidRDefault="00335CF4" w:rsidP="00FB7F93">
      <w:pPr>
        <w:widowControl w:val="0"/>
        <w:numPr>
          <w:ilvl w:val="5"/>
          <w:numId w:val="18"/>
        </w:numPr>
        <w:tabs>
          <w:tab w:val="left" w:pos="144"/>
        </w:tabs>
        <w:autoSpaceDE w:val="0"/>
        <w:autoSpaceDN w:val="0"/>
        <w:adjustRightInd w:val="0"/>
        <w:spacing w:after="0" w:line="240" w:lineRule="auto"/>
        <w:ind w:left="426"/>
        <w:contextualSpacing/>
        <w:jc w:val="both"/>
        <w:rPr>
          <w:rFonts w:asciiTheme="minorHAnsi" w:hAnsiTheme="minorHAnsi" w:cstheme="minorHAnsi"/>
          <w:bCs/>
          <w:iCs/>
          <w:sz w:val="24"/>
          <w:szCs w:val="24"/>
        </w:rPr>
      </w:pPr>
      <w:r w:rsidRPr="00FB7F93">
        <w:rPr>
          <w:rFonts w:asciiTheme="minorHAnsi" w:hAnsiTheme="minorHAnsi" w:cstheme="minorHAnsi"/>
          <w:bCs/>
          <w:sz w:val="24"/>
          <w:szCs w:val="24"/>
        </w:rPr>
        <w:t xml:space="preserve">Zamawiający zawiadamia o wyniku postępowania poprzez zamieszczenie informacji </w:t>
      </w:r>
      <w:r w:rsidRPr="00FB7F93">
        <w:rPr>
          <w:rFonts w:asciiTheme="minorHAnsi" w:hAnsiTheme="minorHAnsi" w:cstheme="minorHAnsi"/>
          <w:sz w:val="24"/>
          <w:szCs w:val="24"/>
        </w:rPr>
        <w:t>o wyborze Wykonawcy i udzieleniu zamówienia</w:t>
      </w:r>
      <w:r w:rsidRPr="00FB7F93">
        <w:rPr>
          <w:rFonts w:asciiTheme="minorHAnsi" w:hAnsiTheme="minorHAnsi" w:cstheme="minorHAnsi"/>
          <w:bCs/>
          <w:sz w:val="24"/>
          <w:szCs w:val="24"/>
        </w:rPr>
        <w:t xml:space="preserve"> na stronie internetowej: </w:t>
      </w:r>
      <w:r w:rsidRPr="00FB7F93">
        <w:rPr>
          <w:rFonts w:asciiTheme="minorHAnsi" w:hAnsiTheme="minorHAnsi" w:cstheme="minorHAnsi"/>
          <w:sz w:val="24"/>
          <w:szCs w:val="24"/>
        </w:rPr>
        <w:t>www.zcdn.edu.pl / BIP /zapytanie ofertowe- rozeznanie rynku</w:t>
      </w:r>
      <w:r w:rsidRPr="00FB7F93">
        <w:rPr>
          <w:rFonts w:asciiTheme="minorHAnsi" w:hAnsiTheme="minorHAnsi" w:cstheme="minorHAnsi"/>
          <w:bCs/>
          <w:sz w:val="24"/>
          <w:szCs w:val="24"/>
        </w:rPr>
        <w:t>.</w:t>
      </w:r>
    </w:p>
    <w:p w14:paraId="7B337A46" w14:textId="77777777" w:rsidR="00335CF4" w:rsidRPr="00FB7F93" w:rsidRDefault="00335CF4" w:rsidP="00FB7F93">
      <w:pPr>
        <w:widowControl w:val="0"/>
        <w:numPr>
          <w:ilvl w:val="5"/>
          <w:numId w:val="18"/>
        </w:numPr>
        <w:tabs>
          <w:tab w:val="left" w:pos="144"/>
        </w:tabs>
        <w:autoSpaceDE w:val="0"/>
        <w:autoSpaceDN w:val="0"/>
        <w:adjustRightInd w:val="0"/>
        <w:spacing w:after="0"/>
        <w:ind w:left="426"/>
        <w:contextualSpacing/>
        <w:jc w:val="both"/>
        <w:rPr>
          <w:rFonts w:asciiTheme="minorHAnsi" w:hAnsiTheme="minorHAnsi" w:cstheme="minorHAnsi"/>
          <w:bCs/>
          <w:iCs/>
          <w:sz w:val="24"/>
          <w:szCs w:val="24"/>
        </w:rPr>
      </w:pPr>
      <w:r w:rsidRPr="00FB7F93">
        <w:rPr>
          <w:rFonts w:asciiTheme="minorHAnsi" w:hAnsiTheme="minorHAnsi" w:cstheme="minorHAnsi"/>
          <w:bCs/>
          <w:sz w:val="24"/>
          <w:szCs w:val="24"/>
        </w:rPr>
        <w:t xml:space="preserve">Zamawiający zawrze umowę z wybranym Wykonawcą po przekazaniu zawiadomienia o wyborze Wykonawcy, ale nie później niż w terminie związania ofertą, chyba że Wykonawca wyrazi wolę zawarcia umowy po upływie tego terminu. </w:t>
      </w:r>
    </w:p>
    <w:p w14:paraId="00E6C299" w14:textId="77777777" w:rsidR="00335CF4" w:rsidRPr="00FB7F93" w:rsidRDefault="00335CF4" w:rsidP="00FB7F93">
      <w:pPr>
        <w:widowControl w:val="0"/>
        <w:numPr>
          <w:ilvl w:val="5"/>
          <w:numId w:val="18"/>
        </w:numPr>
        <w:tabs>
          <w:tab w:val="left" w:pos="144"/>
        </w:tabs>
        <w:autoSpaceDE w:val="0"/>
        <w:autoSpaceDN w:val="0"/>
        <w:adjustRightInd w:val="0"/>
        <w:spacing w:after="0"/>
        <w:ind w:left="426"/>
        <w:contextualSpacing/>
        <w:jc w:val="both"/>
        <w:rPr>
          <w:rFonts w:asciiTheme="minorHAnsi" w:hAnsiTheme="minorHAnsi" w:cstheme="minorHAnsi"/>
          <w:bCs/>
          <w:iCs/>
          <w:sz w:val="24"/>
          <w:szCs w:val="24"/>
        </w:rPr>
      </w:pPr>
      <w:r w:rsidRPr="00FB7F93">
        <w:rPr>
          <w:rFonts w:asciiTheme="minorHAnsi" w:hAnsiTheme="minorHAnsi" w:cstheme="minorHAnsi"/>
          <w:bCs/>
          <w:sz w:val="24"/>
          <w:szCs w:val="24"/>
        </w:rPr>
        <w:t>Jeżeli Wykonawca, którego oferta została wybrana uchyli się od zawarcia umowy, Zamawiający może dokonać wyboru kolejnej oferty najkorzystniejszej spośród złożonych ofert, bez przeprowadzania ich ponownej oceny.</w:t>
      </w:r>
    </w:p>
    <w:p w14:paraId="2FC4221A" w14:textId="77777777" w:rsidR="00335CF4" w:rsidRPr="00EC4E9B" w:rsidRDefault="00335CF4" w:rsidP="00FB7F93">
      <w:pPr>
        <w:widowControl w:val="0"/>
        <w:numPr>
          <w:ilvl w:val="5"/>
          <w:numId w:val="18"/>
        </w:numPr>
        <w:tabs>
          <w:tab w:val="left" w:pos="144"/>
        </w:tabs>
        <w:autoSpaceDE w:val="0"/>
        <w:autoSpaceDN w:val="0"/>
        <w:adjustRightInd w:val="0"/>
        <w:spacing w:after="0"/>
        <w:ind w:left="426"/>
        <w:contextualSpacing/>
        <w:jc w:val="both"/>
        <w:rPr>
          <w:rFonts w:asciiTheme="minorHAnsi" w:hAnsiTheme="minorHAnsi" w:cstheme="minorHAnsi"/>
          <w:bCs/>
          <w:iCs/>
          <w:sz w:val="24"/>
          <w:szCs w:val="24"/>
        </w:rPr>
      </w:pPr>
      <w:r w:rsidRPr="00FB7F93">
        <w:rPr>
          <w:rFonts w:asciiTheme="minorHAnsi" w:hAnsiTheme="minorHAnsi" w:cstheme="minorHAnsi"/>
          <w:bCs/>
          <w:sz w:val="24"/>
          <w:szCs w:val="24"/>
        </w:rPr>
        <w:t>Do prowadzonego postępowania nie przysługują Wykonawcom środki ochrony prawnej określone w przepisach Ustawy Prawo zamówień publicznych.</w:t>
      </w:r>
    </w:p>
    <w:p w14:paraId="31092048" w14:textId="77777777" w:rsidR="00EC4E9B" w:rsidRDefault="00EC4E9B" w:rsidP="00FB7F93">
      <w:pPr>
        <w:widowControl w:val="0"/>
        <w:numPr>
          <w:ilvl w:val="5"/>
          <w:numId w:val="18"/>
        </w:numPr>
        <w:tabs>
          <w:tab w:val="left" w:pos="144"/>
        </w:tabs>
        <w:autoSpaceDE w:val="0"/>
        <w:autoSpaceDN w:val="0"/>
        <w:adjustRightInd w:val="0"/>
        <w:spacing w:after="0"/>
        <w:ind w:left="284"/>
        <w:contextualSpacing/>
        <w:jc w:val="both"/>
        <w:rPr>
          <w:bCs/>
          <w:iCs/>
        </w:rPr>
      </w:pPr>
      <w:r w:rsidRPr="00E25A47">
        <w:rPr>
          <w:bCs/>
          <w:iCs/>
        </w:rPr>
        <w:t>Wykonawca ma obowiązek zawrzeć umowę zgodnie ze wzorem stanowiącym załącznik</w:t>
      </w:r>
      <w:r>
        <w:rPr>
          <w:bCs/>
          <w:iCs/>
        </w:rPr>
        <w:t xml:space="preserve"> nr …. do Zapytania Ofertowego.</w:t>
      </w:r>
    </w:p>
    <w:p w14:paraId="4628408C" w14:textId="77777777" w:rsidR="00EC4E9B" w:rsidRPr="00B250AC" w:rsidRDefault="00EC4E9B" w:rsidP="00FB7F93">
      <w:pPr>
        <w:widowControl w:val="0"/>
        <w:numPr>
          <w:ilvl w:val="5"/>
          <w:numId w:val="18"/>
        </w:numPr>
        <w:tabs>
          <w:tab w:val="left" w:pos="144"/>
        </w:tabs>
        <w:autoSpaceDE w:val="0"/>
        <w:autoSpaceDN w:val="0"/>
        <w:adjustRightInd w:val="0"/>
        <w:spacing w:after="0"/>
        <w:ind w:left="284"/>
        <w:contextualSpacing/>
        <w:jc w:val="both"/>
        <w:rPr>
          <w:bCs/>
          <w:iCs/>
        </w:rPr>
      </w:pPr>
      <w:r w:rsidRPr="00E25A47">
        <w:rPr>
          <w:bCs/>
          <w:iCs/>
        </w:rPr>
        <w:t>Wykonawca składając ofertę akceptuje treść wzoru Umowy.</w:t>
      </w:r>
    </w:p>
    <w:p w14:paraId="5638169D" w14:textId="77777777" w:rsidR="00EC4E9B" w:rsidRPr="00FB7F93" w:rsidRDefault="00EC4E9B" w:rsidP="00FB7F93">
      <w:pPr>
        <w:widowControl w:val="0"/>
        <w:tabs>
          <w:tab w:val="left" w:pos="144"/>
        </w:tabs>
        <w:autoSpaceDE w:val="0"/>
        <w:autoSpaceDN w:val="0"/>
        <w:adjustRightInd w:val="0"/>
        <w:spacing w:after="0"/>
        <w:ind w:left="644"/>
        <w:contextualSpacing/>
        <w:jc w:val="both"/>
        <w:rPr>
          <w:rFonts w:asciiTheme="minorHAnsi" w:hAnsiTheme="minorHAnsi" w:cstheme="minorHAnsi"/>
          <w:bCs/>
          <w:iCs/>
          <w:sz w:val="24"/>
          <w:szCs w:val="24"/>
        </w:rPr>
      </w:pPr>
    </w:p>
    <w:p w14:paraId="17D3CBE1" w14:textId="77777777" w:rsidR="00754F12" w:rsidRPr="00FB7F93" w:rsidRDefault="00754F12" w:rsidP="00754F12">
      <w:pPr>
        <w:spacing w:after="0" w:line="240" w:lineRule="auto"/>
        <w:jc w:val="both"/>
        <w:rPr>
          <w:rFonts w:asciiTheme="minorHAnsi" w:hAnsiTheme="minorHAnsi" w:cstheme="minorHAnsi"/>
          <w:b/>
          <w:sz w:val="24"/>
          <w:szCs w:val="24"/>
        </w:rPr>
      </w:pPr>
    </w:p>
    <w:p w14:paraId="33412A1A" w14:textId="596E815C" w:rsidR="00A232A4" w:rsidRPr="00FB7F93" w:rsidRDefault="009D7A47" w:rsidP="00A232A4">
      <w:pPr>
        <w:spacing w:after="0"/>
        <w:jc w:val="both"/>
        <w:rPr>
          <w:rFonts w:asciiTheme="minorHAnsi" w:hAnsiTheme="minorHAnsi" w:cstheme="minorHAnsi"/>
          <w:b/>
          <w:sz w:val="24"/>
          <w:szCs w:val="24"/>
        </w:rPr>
      </w:pPr>
      <w:r w:rsidRPr="00FB7F93">
        <w:rPr>
          <w:rFonts w:asciiTheme="minorHAnsi" w:hAnsiTheme="minorHAnsi" w:cstheme="minorHAnsi"/>
          <w:b/>
          <w:sz w:val="24"/>
          <w:szCs w:val="24"/>
        </w:rPr>
        <w:t>X</w:t>
      </w:r>
      <w:r w:rsidR="005B615C" w:rsidRPr="00FB7F93">
        <w:rPr>
          <w:rFonts w:asciiTheme="minorHAnsi" w:hAnsiTheme="minorHAnsi" w:cstheme="minorHAnsi"/>
          <w:b/>
          <w:sz w:val="24"/>
          <w:szCs w:val="24"/>
        </w:rPr>
        <w:t xml:space="preserve">III.    </w:t>
      </w:r>
      <w:r w:rsidR="00A232A4" w:rsidRPr="00FB7F93">
        <w:rPr>
          <w:rFonts w:asciiTheme="minorHAnsi" w:hAnsiTheme="minorHAnsi" w:cstheme="minorHAnsi"/>
          <w:b/>
          <w:sz w:val="24"/>
          <w:szCs w:val="24"/>
        </w:rPr>
        <w:t>UNIEWAŻNIENIE POSTĘPOWANIA:</w:t>
      </w:r>
    </w:p>
    <w:p w14:paraId="65F901D8" w14:textId="77777777" w:rsidR="00A232A4" w:rsidRPr="00FB7F93" w:rsidRDefault="00A232A4" w:rsidP="00FB7F93">
      <w:pPr>
        <w:spacing w:after="0"/>
        <w:ind w:left="426"/>
        <w:jc w:val="both"/>
        <w:rPr>
          <w:rFonts w:asciiTheme="minorHAnsi" w:hAnsiTheme="minorHAnsi" w:cstheme="minorHAnsi"/>
          <w:sz w:val="24"/>
          <w:szCs w:val="24"/>
        </w:rPr>
      </w:pPr>
      <w:r w:rsidRPr="00FB7F93">
        <w:rPr>
          <w:rFonts w:asciiTheme="minorHAnsi" w:hAnsiTheme="minorHAnsi" w:cstheme="minorHAnsi"/>
          <w:sz w:val="24"/>
          <w:szCs w:val="24"/>
        </w:rPr>
        <w:t>Zamawiający zastrzega sobie unieważnienie niniejszego postępowania bez podania przyczyn.</w:t>
      </w:r>
    </w:p>
    <w:p w14:paraId="1CC8AE39" w14:textId="77777777" w:rsidR="005E7DF8" w:rsidRDefault="005E7DF8" w:rsidP="00A232A4">
      <w:pPr>
        <w:spacing w:after="0"/>
        <w:jc w:val="both"/>
        <w:rPr>
          <w:rFonts w:cs="Arial"/>
          <w:b/>
        </w:rPr>
      </w:pPr>
    </w:p>
    <w:p w14:paraId="59D08E55" w14:textId="77777777" w:rsidR="00A232A4" w:rsidRDefault="00A232A4" w:rsidP="00A232A4">
      <w:pPr>
        <w:spacing w:after="0"/>
        <w:jc w:val="both"/>
        <w:rPr>
          <w:rFonts w:cs="Arial"/>
          <w:b/>
        </w:rPr>
      </w:pPr>
    </w:p>
    <w:p w14:paraId="67CA8F48" w14:textId="52EFE4B5" w:rsidR="006E45AB" w:rsidRDefault="004178BB" w:rsidP="00220B09">
      <w:pPr>
        <w:spacing w:after="0" w:line="240" w:lineRule="auto"/>
        <w:ind w:left="5664" w:firstLine="708"/>
        <w:jc w:val="center"/>
        <w:rPr>
          <w:rFonts w:cs="Arial"/>
          <w:b/>
        </w:rPr>
      </w:pPr>
      <w:r>
        <w:rPr>
          <w:rFonts w:cs="Arial"/>
          <w:b/>
        </w:rPr>
        <w:t>ZATWIERDZIŁ</w:t>
      </w:r>
    </w:p>
    <w:p w14:paraId="6F7FDFFC" w14:textId="17C0CBC6" w:rsidR="004178BB" w:rsidRDefault="004178BB" w:rsidP="00220B09">
      <w:pPr>
        <w:spacing w:after="0" w:line="240" w:lineRule="auto"/>
        <w:ind w:left="5664" w:firstLine="708"/>
        <w:jc w:val="center"/>
        <w:rPr>
          <w:rFonts w:cs="Arial"/>
          <w:b/>
        </w:rPr>
      </w:pPr>
    </w:p>
    <w:p w14:paraId="5A561CE8" w14:textId="4D687674" w:rsidR="004178BB" w:rsidRDefault="004178BB" w:rsidP="00220B09">
      <w:pPr>
        <w:spacing w:after="0" w:line="240" w:lineRule="auto"/>
        <w:ind w:left="5664" w:firstLine="708"/>
        <w:jc w:val="center"/>
        <w:rPr>
          <w:rFonts w:cs="Arial"/>
          <w:b/>
        </w:rPr>
      </w:pPr>
      <w:r>
        <w:rPr>
          <w:rFonts w:cs="Arial"/>
          <w:b/>
        </w:rPr>
        <w:t>Dyrektor ZCDN-u</w:t>
      </w:r>
    </w:p>
    <w:p w14:paraId="3B9512CA" w14:textId="24B2BCE2" w:rsidR="004178BB" w:rsidRPr="00890EB9" w:rsidRDefault="004178BB" w:rsidP="00220B09">
      <w:pPr>
        <w:spacing w:after="0" w:line="240" w:lineRule="auto"/>
        <w:ind w:left="5664" w:firstLine="708"/>
        <w:jc w:val="center"/>
        <w:rPr>
          <w:rFonts w:cs="Arial"/>
          <w:i/>
          <w:sz w:val="18"/>
          <w:szCs w:val="18"/>
        </w:rPr>
      </w:pPr>
      <w:r>
        <w:rPr>
          <w:rFonts w:cs="Arial"/>
          <w:b/>
        </w:rPr>
        <w:t>Urszula Pańka</w:t>
      </w:r>
    </w:p>
    <w:p w14:paraId="60E7ADD9" w14:textId="77777777" w:rsidR="005E7DF8" w:rsidRDefault="005E7DF8">
      <w:pPr>
        <w:rPr>
          <w:i/>
          <w:sz w:val="18"/>
          <w:szCs w:val="18"/>
        </w:rPr>
      </w:pPr>
    </w:p>
    <w:p w14:paraId="33053EDE" w14:textId="38C77B67" w:rsidR="006E45AB" w:rsidRPr="0097535E" w:rsidRDefault="006E45AB">
      <w:pPr>
        <w:rPr>
          <w:color w:val="000000" w:themeColor="text1"/>
          <w:sz w:val="18"/>
          <w:szCs w:val="18"/>
        </w:rPr>
      </w:pPr>
    </w:p>
    <w:sectPr w:rsidR="006E45AB" w:rsidRPr="0097535E" w:rsidSect="00220B09">
      <w:pgSz w:w="11906" w:h="16838"/>
      <w:pgMar w:top="964" w:right="1247" w:bottom="964"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097"/>
    <w:multiLevelType w:val="hybridMultilevel"/>
    <w:tmpl w:val="4EE03B6C"/>
    <w:lvl w:ilvl="0" w:tplc="4DE0EE9C">
      <w:start w:val="1"/>
      <w:numFmt w:val="bullet"/>
      <w:lvlText w:val=""/>
      <w:lvlJc w:val="left"/>
      <w:pPr>
        <w:tabs>
          <w:tab w:val="num" w:pos="1211"/>
        </w:tabs>
        <w:ind w:left="1211" w:hanging="360"/>
      </w:pPr>
      <w:rPr>
        <w:rFonts w:ascii="Symbol" w:hAnsi="Symbol" w:hint="default"/>
      </w:rPr>
    </w:lvl>
    <w:lvl w:ilvl="1" w:tplc="04150003">
      <w:start w:val="1"/>
      <w:numFmt w:val="decimal"/>
      <w:lvlText w:val="%2."/>
      <w:lvlJc w:val="left"/>
      <w:pPr>
        <w:tabs>
          <w:tab w:val="num" w:pos="360"/>
        </w:tabs>
        <w:ind w:left="360" w:hanging="360"/>
      </w:pPr>
    </w:lvl>
    <w:lvl w:ilvl="2" w:tplc="FF343666">
      <w:start w:val="1"/>
      <w:numFmt w:val="decimal"/>
      <w:lvlText w:val="%3."/>
      <w:lvlJc w:val="left"/>
      <w:pPr>
        <w:tabs>
          <w:tab w:val="num" w:pos="360"/>
        </w:tabs>
        <w:ind w:left="360" w:hanging="360"/>
      </w:pPr>
      <w:rPr>
        <w:sz w:val="22"/>
        <w:szCs w:val="22"/>
      </w:rPr>
    </w:lvl>
    <w:lvl w:ilvl="3" w:tplc="04150001">
      <w:start w:val="1"/>
      <w:numFmt w:val="decimal"/>
      <w:lvlText w:val="%4."/>
      <w:lvlJc w:val="left"/>
      <w:pPr>
        <w:tabs>
          <w:tab w:val="num" w:pos="644"/>
        </w:tabs>
        <w:ind w:left="644" w:hanging="360"/>
      </w:pPr>
    </w:lvl>
    <w:lvl w:ilvl="4" w:tplc="04150003">
      <w:start w:val="1"/>
      <w:numFmt w:val="decimal"/>
      <w:lvlText w:val="%5."/>
      <w:lvlJc w:val="left"/>
      <w:pPr>
        <w:tabs>
          <w:tab w:val="num" w:pos="644"/>
        </w:tabs>
        <w:ind w:left="644" w:hanging="360"/>
      </w:pPr>
    </w:lvl>
    <w:lvl w:ilvl="5" w:tplc="6E844534">
      <w:start w:val="1"/>
      <w:numFmt w:val="decimal"/>
      <w:lvlText w:val="%6."/>
      <w:lvlJc w:val="left"/>
      <w:pPr>
        <w:tabs>
          <w:tab w:val="num" w:pos="4320"/>
        </w:tabs>
        <w:ind w:left="4320" w:hanging="360"/>
      </w:pPr>
      <w:rPr>
        <w:rFonts w:ascii="Times New Roman" w:hAnsi="Times New Roman" w:cs="Times New Roman" w:hint="default"/>
        <w:sz w:val="22"/>
        <w:szCs w:val="22"/>
      </w:r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11410B3F"/>
    <w:multiLevelType w:val="hybridMultilevel"/>
    <w:tmpl w:val="2318A21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13167030"/>
    <w:multiLevelType w:val="hybridMultilevel"/>
    <w:tmpl w:val="77F6B4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7D4687"/>
    <w:multiLevelType w:val="hybridMultilevel"/>
    <w:tmpl w:val="8D465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C2799B"/>
    <w:multiLevelType w:val="hybridMultilevel"/>
    <w:tmpl w:val="AC70F3D6"/>
    <w:lvl w:ilvl="0" w:tplc="3B4ADC2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64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1E2B50"/>
    <w:multiLevelType w:val="hybridMultilevel"/>
    <w:tmpl w:val="CA3E3FA2"/>
    <w:lvl w:ilvl="0" w:tplc="92B6C918">
      <w:start w:val="1"/>
      <w:numFmt w:val="decimal"/>
      <w:lvlText w:val="%1)"/>
      <w:lvlJc w:val="left"/>
      <w:pPr>
        <w:ind w:left="786" w:hanging="360"/>
      </w:pPr>
      <w:rPr>
        <w:rFonts w:ascii="Times New Roman" w:eastAsia="Times New Roman" w:hAnsi="Times New Roman" w:cs="Times New Roman"/>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43914337"/>
    <w:multiLevelType w:val="hybridMultilevel"/>
    <w:tmpl w:val="F9E66DB0"/>
    <w:lvl w:ilvl="0" w:tplc="6B0E9238">
      <w:start w:val="1"/>
      <w:numFmt w:val="upperRoman"/>
      <w:lvlText w:val="%1."/>
      <w:lvlJc w:val="left"/>
      <w:pPr>
        <w:ind w:left="1288" w:hanging="720"/>
      </w:pPr>
      <w:rPr>
        <w:rFonts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DE50FC"/>
    <w:multiLevelType w:val="hybridMultilevel"/>
    <w:tmpl w:val="3526820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 w15:restartNumberingAfterBreak="0">
    <w:nsid w:val="45EA70FC"/>
    <w:multiLevelType w:val="hybridMultilevel"/>
    <w:tmpl w:val="1766EF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47414586"/>
    <w:multiLevelType w:val="hybridMultilevel"/>
    <w:tmpl w:val="AD064D82"/>
    <w:lvl w:ilvl="0" w:tplc="4E80F186">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644"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6D52F4"/>
    <w:multiLevelType w:val="hybridMultilevel"/>
    <w:tmpl w:val="4E3CAE6A"/>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D2C5359"/>
    <w:multiLevelType w:val="hybridMultilevel"/>
    <w:tmpl w:val="057CDC7E"/>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672ACC"/>
    <w:multiLevelType w:val="hybridMultilevel"/>
    <w:tmpl w:val="D452F978"/>
    <w:lvl w:ilvl="0" w:tplc="1ABA9E48">
      <w:start w:val="1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0F">
      <w:start w:val="1"/>
      <w:numFmt w:val="decimal"/>
      <w:lvlText w:val="%6."/>
      <w:lvlJc w:val="left"/>
      <w:pPr>
        <w:ind w:left="288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EDE68C1"/>
    <w:multiLevelType w:val="hybridMultilevel"/>
    <w:tmpl w:val="9C74B89E"/>
    <w:lvl w:ilvl="0" w:tplc="24DA0AE0">
      <w:start w:val="7"/>
      <w:numFmt w:val="upperRoman"/>
      <w:lvlText w:val="%1&gt;"/>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4BA3E26"/>
    <w:multiLevelType w:val="hybridMultilevel"/>
    <w:tmpl w:val="530EDB4E"/>
    <w:lvl w:ilvl="0" w:tplc="32F8DA40">
      <w:start w:val="1"/>
      <w:numFmt w:val="bullet"/>
      <w:lvlText w:val=""/>
      <w:lvlJc w:val="left"/>
      <w:pPr>
        <w:tabs>
          <w:tab w:val="num" w:pos="1218"/>
        </w:tabs>
        <w:ind w:left="1218"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5" w15:restartNumberingAfterBreak="0">
    <w:nsid w:val="59E1503C"/>
    <w:multiLevelType w:val="hybridMultilevel"/>
    <w:tmpl w:val="E676ECC6"/>
    <w:lvl w:ilvl="0" w:tplc="EB78E73C">
      <w:start w:val="1"/>
      <w:numFmt w:val="lowerLetter"/>
      <w:lvlText w:val="%1)"/>
      <w:lvlJc w:val="left"/>
      <w:pPr>
        <w:tabs>
          <w:tab w:val="num" w:pos="1429"/>
        </w:tabs>
        <w:ind w:left="1429" w:hanging="720"/>
      </w:pPr>
      <w:rPr>
        <w:rFonts w:ascii="Times New Roman" w:eastAsia="Times New Roman" w:hAnsi="Times New Roman" w:cs="Times New Roman"/>
        <w:i w:val="0"/>
        <w:strike w:val="0"/>
      </w:rPr>
    </w:lvl>
    <w:lvl w:ilvl="1" w:tplc="ED6AB670">
      <w:start w:val="2"/>
      <w:numFmt w:val="bullet"/>
      <w:lvlText w:val=""/>
      <w:lvlJc w:val="left"/>
      <w:pPr>
        <w:ind w:left="2149" w:hanging="360"/>
      </w:pPr>
      <w:rPr>
        <w:rFonts w:ascii="Symbol" w:eastAsia="Times New Roman" w:hAnsi="Symbol" w:cs="Times New Roman" w:hint="default"/>
      </w:rPr>
    </w:lvl>
    <w:lvl w:ilvl="2" w:tplc="CC58D258">
      <w:start w:val="1"/>
      <w:numFmt w:val="decimal"/>
      <w:lvlText w:val="%3."/>
      <w:lvlJc w:val="left"/>
      <w:pPr>
        <w:tabs>
          <w:tab w:val="num" w:pos="360"/>
        </w:tabs>
        <w:ind w:left="360" w:hanging="360"/>
      </w:pPr>
      <w:rPr>
        <w:rFonts w:hint="default"/>
        <w:b w:val="0"/>
        <w:i w:val="0"/>
      </w:rPr>
    </w:lvl>
    <w:lvl w:ilvl="3" w:tplc="B1E89C64">
      <w:start w:val="1"/>
      <w:numFmt w:val="decimal"/>
      <w:lvlText w:val="%4)"/>
      <w:lvlJc w:val="left"/>
      <w:pPr>
        <w:ind w:left="786" w:hanging="360"/>
      </w:pPr>
      <w:rPr>
        <w:rFonts w:hint="default"/>
        <w:color w:val="000000"/>
      </w:rPr>
    </w:lvl>
    <w:lvl w:ilvl="4" w:tplc="04150011">
      <w:start w:val="1"/>
      <w:numFmt w:val="decimal"/>
      <w:lvlText w:val="%5)"/>
      <w:lvlJc w:val="left"/>
      <w:pPr>
        <w:ind w:left="1353" w:hanging="360"/>
      </w:pPr>
      <w:rPr>
        <w:rFonts w:hint="default"/>
        <w:i w:val="0"/>
        <w:u w:val="none"/>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64987A56"/>
    <w:multiLevelType w:val="hybridMultilevel"/>
    <w:tmpl w:val="B6101238"/>
    <w:lvl w:ilvl="0" w:tplc="6AE8C762">
      <w:start w:val="1"/>
      <w:numFmt w:val="upperRoman"/>
      <w:lvlText w:val="%1."/>
      <w:lvlJc w:val="right"/>
      <w:pPr>
        <w:ind w:left="360" w:hanging="360"/>
      </w:pPr>
      <w:rPr>
        <w:b/>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9519CD"/>
    <w:multiLevelType w:val="hybridMultilevel"/>
    <w:tmpl w:val="1C9C0BD2"/>
    <w:lvl w:ilvl="0" w:tplc="CA222636">
      <w:start w:val="8"/>
      <w:numFmt w:val="upperRoman"/>
      <w:lvlText w:val="%1."/>
      <w:lvlJc w:val="left"/>
      <w:pPr>
        <w:ind w:left="720" w:hanging="720"/>
      </w:pPr>
      <w:rPr>
        <w:rFonts w:cs="Calibri" w:hint="default"/>
        <w:b/>
        <w:i w:val="0"/>
      </w:rPr>
    </w:lvl>
    <w:lvl w:ilvl="1" w:tplc="04150019" w:tentative="1">
      <w:start w:val="1"/>
      <w:numFmt w:val="lowerLetter"/>
      <w:lvlText w:val="%2."/>
      <w:lvlJc w:val="left"/>
      <w:pPr>
        <w:ind w:left="-6074" w:hanging="360"/>
      </w:pPr>
    </w:lvl>
    <w:lvl w:ilvl="2" w:tplc="0415001B" w:tentative="1">
      <w:start w:val="1"/>
      <w:numFmt w:val="lowerRoman"/>
      <w:lvlText w:val="%3."/>
      <w:lvlJc w:val="right"/>
      <w:pPr>
        <w:ind w:left="-5354" w:hanging="180"/>
      </w:pPr>
    </w:lvl>
    <w:lvl w:ilvl="3" w:tplc="0415000F" w:tentative="1">
      <w:start w:val="1"/>
      <w:numFmt w:val="decimal"/>
      <w:lvlText w:val="%4."/>
      <w:lvlJc w:val="left"/>
      <w:pPr>
        <w:ind w:left="-463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3194" w:hanging="180"/>
      </w:pPr>
    </w:lvl>
    <w:lvl w:ilvl="6" w:tplc="0415000F" w:tentative="1">
      <w:start w:val="1"/>
      <w:numFmt w:val="decimal"/>
      <w:lvlText w:val="%7."/>
      <w:lvlJc w:val="left"/>
      <w:pPr>
        <w:ind w:left="-2474" w:hanging="360"/>
      </w:pPr>
    </w:lvl>
    <w:lvl w:ilvl="7" w:tplc="04150019" w:tentative="1">
      <w:start w:val="1"/>
      <w:numFmt w:val="lowerLetter"/>
      <w:lvlText w:val="%8."/>
      <w:lvlJc w:val="left"/>
      <w:pPr>
        <w:ind w:left="-1754" w:hanging="360"/>
      </w:pPr>
    </w:lvl>
    <w:lvl w:ilvl="8" w:tplc="0415001B" w:tentative="1">
      <w:start w:val="1"/>
      <w:numFmt w:val="lowerRoman"/>
      <w:lvlText w:val="%9."/>
      <w:lvlJc w:val="right"/>
      <w:pPr>
        <w:ind w:left="-1034" w:hanging="180"/>
      </w:pPr>
    </w:lvl>
  </w:abstractNum>
  <w:abstractNum w:abstractNumId="18" w15:restartNumberingAfterBreak="0">
    <w:nsid w:val="72EC0E4C"/>
    <w:multiLevelType w:val="hybridMultilevel"/>
    <w:tmpl w:val="01DEE3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65411E"/>
    <w:multiLevelType w:val="hybridMultilevel"/>
    <w:tmpl w:val="A70E3A5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7B07767"/>
    <w:multiLevelType w:val="hybridMultilevel"/>
    <w:tmpl w:val="057CDC7E"/>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9"/>
  </w:num>
  <w:num w:numId="3">
    <w:abstractNumId w:val="6"/>
  </w:num>
  <w:num w:numId="4">
    <w:abstractNumId w:val="13"/>
  </w:num>
  <w:num w:numId="5">
    <w:abstractNumId w:val="16"/>
  </w:num>
  <w:num w:numId="6">
    <w:abstractNumId w:val="18"/>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num>
  <w:num w:numId="10">
    <w:abstractNumId w:val="5"/>
  </w:num>
  <w:num w:numId="11">
    <w:abstractNumId w:val="11"/>
  </w:num>
  <w:num w:numId="12">
    <w:abstractNumId w:val="17"/>
  </w:num>
  <w:num w:numId="13">
    <w:abstractNumId w:val="20"/>
  </w:num>
  <w:num w:numId="14">
    <w:abstractNumId w:val="14"/>
  </w:num>
  <w:num w:numId="15">
    <w:abstractNumId w:val="8"/>
  </w:num>
  <w:num w:numId="16">
    <w:abstractNumId w:val="7"/>
  </w:num>
  <w:num w:numId="17">
    <w:abstractNumId w:val="4"/>
  </w:num>
  <w:num w:numId="18">
    <w:abstractNumId w:val="9"/>
  </w:num>
  <w:num w:numId="19">
    <w:abstractNumId w:val="10"/>
  </w:num>
  <w:num w:numId="20">
    <w:abstractNumId w:val="3"/>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AB"/>
    <w:rsid w:val="00041EE3"/>
    <w:rsid w:val="000873E8"/>
    <w:rsid w:val="000C03B4"/>
    <w:rsid w:val="000C5730"/>
    <w:rsid w:val="0012564D"/>
    <w:rsid w:val="00166674"/>
    <w:rsid w:val="001C6B47"/>
    <w:rsid w:val="001E1436"/>
    <w:rsid w:val="001F4D2E"/>
    <w:rsid w:val="00203EDC"/>
    <w:rsid w:val="00220B09"/>
    <w:rsid w:val="00220D68"/>
    <w:rsid w:val="00224973"/>
    <w:rsid w:val="00230B7F"/>
    <w:rsid w:val="002741CE"/>
    <w:rsid w:val="002D38BB"/>
    <w:rsid w:val="002E727F"/>
    <w:rsid w:val="00335CF4"/>
    <w:rsid w:val="003B21DF"/>
    <w:rsid w:val="003F69C9"/>
    <w:rsid w:val="004178BB"/>
    <w:rsid w:val="004B1C66"/>
    <w:rsid w:val="00501BBC"/>
    <w:rsid w:val="00527F6A"/>
    <w:rsid w:val="005A699A"/>
    <w:rsid w:val="005B615C"/>
    <w:rsid w:val="005E7DF8"/>
    <w:rsid w:val="005F7903"/>
    <w:rsid w:val="006035ED"/>
    <w:rsid w:val="006D20FF"/>
    <w:rsid w:val="006E45AB"/>
    <w:rsid w:val="007318BE"/>
    <w:rsid w:val="00754F12"/>
    <w:rsid w:val="007C50D3"/>
    <w:rsid w:val="00865034"/>
    <w:rsid w:val="00890EB9"/>
    <w:rsid w:val="008962DF"/>
    <w:rsid w:val="008B0F66"/>
    <w:rsid w:val="008E686A"/>
    <w:rsid w:val="00957497"/>
    <w:rsid w:val="0097535E"/>
    <w:rsid w:val="00980818"/>
    <w:rsid w:val="009C6303"/>
    <w:rsid w:val="009D7A47"/>
    <w:rsid w:val="00A07ACB"/>
    <w:rsid w:val="00A232A4"/>
    <w:rsid w:val="00AA0D30"/>
    <w:rsid w:val="00AD682C"/>
    <w:rsid w:val="00B12491"/>
    <w:rsid w:val="00B332F4"/>
    <w:rsid w:val="00BA7507"/>
    <w:rsid w:val="00C067B6"/>
    <w:rsid w:val="00C51819"/>
    <w:rsid w:val="00CA7D49"/>
    <w:rsid w:val="00DD78DF"/>
    <w:rsid w:val="00DF5641"/>
    <w:rsid w:val="00EC4E9B"/>
    <w:rsid w:val="00EC7B6B"/>
    <w:rsid w:val="00F708D6"/>
    <w:rsid w:val="00FB7F93"/>
    <w:rsid w:val="00FD5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F46C"/>
  <w15:chartTrackingRefBased/>
  <w15:docId w15:val="{04DE8D21-4A48-48B7-8A6A-72F82678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45A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6E45AB"/>
    <w:pPr>
      <w:spacing w:before="60" w:after="60" w:line="240" w:lineRule="auto"/>
      <w:ind w:left="851" w:hanging="295"/>
      <w:jc w:val="both"/>
    </w:pPr>
    <w:rPr>
      <w:rFonts w:ascii="Times New Roman" w:eastAsia="Times New Roman" w:hAnsi="Times New Roman"/>
      <w:sz w:val="24"/>
      <w:szCs w:val="24"/>
      <w:lang w:eastAsia="pl-PL"/>
    </w:rPr>
  </w:style>
  <w:style w:type="paragraph" w:styleId="Akapitzlist">
    <w:name w:val="List Paragraph"/>
    <w:basedOn w:val="Normalny"/>
    <w:link w:val="AkapitzlistZnak"/>
    <w:qFormat/>
    <w:rsid w:val="006E45AB"/>
    <w:pPr>
      <w:spacing w:after="0"/>
      <w:ind w:left="720"/>
      <w:contextualSpacing/>
      <w:jc w:val="center"/>
    </w:pPr>
    <w:rPr>
      <w:b/>
      <w:sz w:val="24"/>
      <w:szCs w:val="24"/>
    </w:rPr>
  </w:style>
  <w:style w:type="character" w:styleId="Hipercze">
    <w:name w:val="Hyperlink"/>
    <w:semiHidden/>
    <w:rsid w:val="00A232A4"/>
    <w:rPr>
      <w:rFonts w:cs="Times New Roman"/>
      <w:color w:val="0000FF"/>
      <w:u w:val="single"/>
    </w:rPr>
  </w:style>
  <w:style w:type="paragraph" w:styleId="Tekstdymka">
    <w:name w:val="Balloon Text"/>
    <w:basedOn w:val="Normalny"/>
    <w:link w:val="TekstdymkaZnak"/>
    <w:uiPriority w:val="99"/>
    <w:semiHidden/>
    <w:unhideWhenUsed/>
    <w:rsid w:val="009D7A47"/>
    <w:pPr>
      <w:spacing w:after="0" w:line="240" w:lineRule="auto"/>
    </w:pPr>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9D7A47"/>
    <w:rPr>
      <w:rFonts w:ascii="Times New Roman" w:hAnsi="Times New Roman"/>
      <w:sz w:val="18"/>
      <w:szCs w:val="18"/>
      <w:lang w:eastAsia="en-US"/>
    </w:rPr>
  </w:style>
  <w:style w:type="character" w:customStyle="1" w:styleId="AkapitzlistZnak">
    <w:name w:val="Akapit z listą Znak"/>
    <w:link w:val="Akapitzlist"/>
    <w:rsid w:val="00AD682C"/>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87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CF20C-1C89-4F80-8854-990196FF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2241</Words>
  <Characters>13452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cdidn</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Bulanda</dc:creator>
  <cp:keywords/>
  <cp:lastModifiedBy>Piotr Lachowicz</cp:lastModifiedBy>
  <cp:revision>5</cp:revision>
  <cp:lastPrinted>2018-05-17T07:10:00Z</cp:lastPrinted>
  <dcterms:created xsi:type="dcterms:W3CDTF">2018-05-17T07:37:00Z</dcterms:created>
  <dcterms:modified xsi:type="dcterms:W3CDTF">2018-05-17T09:56:00Z</dcterms:modified>
</cp:coreProperties>
</file>