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A74">
        <w:rPr>
          <w:rFonts w:ascii="Arial" w:eastAsia="Times New Roman" w:hAnsi="Arial" w:cs="Arial"/>
          <w:b/>
          <w:sz w:val="24"/>
          <w:szCs w:val="24"/>
          <w:lang w:eastAsia="pl-PL"/>
        </w:rPr>
        <w:t>OFERTA CENOWA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E857AF6" w14:textId="533A7599" w:rsidR="009F5A74" w:rsidRPr="00685FF9" w:rsidRDefault="00685FF9" w:rsidP="00685FF9">
      <w:pPr>
        <w:spacing w:after="0" w:line="276" w:lineRule="auto"/>
        <w:jc w:val="center"/>
        <w:rPr>
          <w:rFonts w:eastAsia="Calibri" w:cs="Arial"/>
          <w:b/>
          <w:i/>
          <w:iCs/>
          <w:sz w:val="28"/>
          <w:szCs w:val="28"/>
        </w:rPr>
      </w:pPr>
      <w:r w:rsidRPr="00685FF9">
        <w:rPr>
          <w:rFonts w:eastAsia="Calibri" w:cs="Arial"/>
          <w:b/>
          <w:i/>
          <w:iCs/>
          <w:sz w:val="28"/>
          <w:szCs w:val="28"/>
        </w:rPr>
        <w:t xml:space="preserve">skład, przygotowanie do druku i wydruk 6 numerów Zachodniopomorskiego Dwumiesięcznika „Refleksje” a także przygotowanie wersji elektronicznych publikacji w formatach: </w:t>
      </w:r>
      <w:proofErr w:type="spellStart"/>
      <w:r w:rsidRPr="00685FF9">
        <w:rPr>
          <w:rFonts w:eastAsia="Calibri" w:cs="Arial"/>
          <w:b/>
          <w:i/>
          <w:iCs/>
          <w:sz w:val="28"/>
          <w:szCs w:val="28"/>
        </w:rPr>
        <w:t>epub</w:t>
      </w:r>
      <w:proofErr w:type="spellEnd"/>
      <w:r w:rsidRPr="00685FF9">
        <w:rPr>
          <w:rFonts w:eastAsia="Calibri" w:cs="Arial"/>
          <w:b/>
          <w:i/>
          <w:iCs/>
          <w:sz w:val="28"/>
          <w:szCs w:val="28"/>
        </w:rPr>
        <w:t xml:space="preserve">, </w:t>
      </w:r>
      <w:proofErr w:type="spellStart"/>
      <w:r w:rsidRPr="00685FF9">
        <w:rPr>
          <w:rFonts w:eastAsia="Calibri" w:cs="Arial"/>
          <w:b/>
          <w:i/>
          <w:iCs/>
          <w:sz w:val="28"/>
          <w:szCs w:val="28"/>
        </w:rPr>
        <w:t>mobi</w:t>
      </w:r>
      <w:proofErr w:type="spellEnd"/>
      <w:r w:rsidRPr="00685FF9">
        <w:rPr>
          <w:rFonts w:eastAsia="Calibri" w:cs="Arial"/>
          <w:b/>
          <w:i/>
          <w:iCs/>
          <w:sz w:val="28"/>
          <w:szCs w:val="28"/>
        </w:rPr>
        <w:t>, pdf.</w:t>
      </w: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731AD89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9572C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6836D2BA" w14:textId="5CB6FD2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Załącznikami do niniejszej oferty są:</w:t>
      </w:r>
    </w:p>
    <w:p w14:paraId="355781D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1)………………………………………………………………………………..,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5BAC" w14:textId="77777777" w:rsidR="008B7D66" w:rsidRDefault="008B7D66" w:rsidP="009F5A74">
      <w:pPr>
        <w:spacing w:after="0" w:line="240" w:lineRule="auto"/>
      </w:pPr>
      <w:r>
        <w:separator/>
      </w:r>
    </w:p>
  </w:endnote>
  <w:endnote w:type="continuationSeparator" w:id="0">
    <w:p w14:paraId="0E935644" w14:textId="77777777" w:rsidR="008B7D66" w:rsidRDefault="008B7D66" w:rsidP="009F5A74">
      <w:pPr>
        <w:spacing w:after="0" w:line="240" w:lineRule="auto"/>
      </w:pPr>
      <w:r>
        <w:continuationSeparator/>
      </w:r>
    </w:p>
  </w:endnote>
  <w:endnote w:type="continuationNotice" w:id="1">
    <w:p w14:paraId="3C62F99F" w14:textId="77777777" w:rsidR="008B7D66" w:rsidRDefault="008B7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8B7D66">
    <w:pPr>
      <w:pStyle w:val="Stopka"/>
      <w:jc w:val="right"/>
    </w:pPr>
  </w:p>
  <w:p w14:paraId="10971164" w14:textId="77777777" w:rsidR="00E50159" w:rsidRDefault="008B7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0B61" w14:textId="77777777" w:rsidR="008B7D66" w:rsidRDefault="008B7D66" w:rsidP="009F5A74">
      <w:pPr>
        <w:spacing w:after="0" w:line="240" w:lineRule="auto"/>
      </w:pPr>
      <w:r>
        <w:separator/>
      </w:r>
    </w:p>
  </w:footnote>
  <w:footnote w:type="continuationSeparator" w:id="0">
    <w:p w14:paraId="3F4BB042" w14:textId="77777777" w:rsidR="008B7D66" w:rsidRDefault="008B7D66" w:rsidP="009F5A74">
      <w:pPr>
        <w:spacing w:after="0" w:line="240" w:lineRule="auto"/>
      </w:pPr>
      <w:r>
        <w:continuationSeparator/>
      </w:r>
    </w:p>
  </w:footnote>
  <w:footnote w:type="continuationNotice" w:id="1">
    <w:p w14:paraId="335BD94F" w14:textId="77777777" w:rsidR="008B7D66" w:rsidRDefault="008B7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1ED795FF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9572C6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/201</w:t>
    </w:r>
    <w:r w:rsidR="00215A74">
      <w:rPr>
        <w:rFonts w:ascii="Arial" w:hAnsi="Arial" w:cs="Arial"/>
        <w:b/>
        <w:sz w:val="22"/>
        <w:szCs w:val="22"/>
      </w:rPr>
      <w:t>9</w:t>
    </w:r>
    <w:r w:rsidR="008218E7">
      <w:rPr>
        <w:rFonts w:ascii="Arial" w:hAnsi="Arial" w:cs="Arial"/>
        <w:b/>
        <w:sz w:val="22"/>
        <w:szCs w:val="22"/>
      </w:rPr>
      <w:t xml:space="preserve"> 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1 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C5C62"/>
    <w:rsid w:val="00105319"/>
    <w:rsid w:val="00133B37"/>
    <w:rsid w:val="001456DE"/>
    <w:rsid w:val="00214623"/>
    <w:rsid w:val="00215A74"/>
    <w:rsid w:val="002447EF"/>
    <w:rsid w:val="00305DF0"/>
    <w:rsid w:val="003D72B7"/>
    <w:rsid w:val="00442C00"/>
    <w:rsid w:val="00445D47"/>
    <w:rsid w:val="0051293E"/>
    <w:rsid w:val="00551AF5"/>
    <w:rsid w:val="00685FF9"/>
    <w:rsid w:val="0076684D"/>
    <w:rsid w:val="008218E7"/>
    <w:rsid w:val="00835F3F"/>
    <w:rsid w:val="00860198"/>
    <w:rsid w:val="00861499"/>
    <w:rsid w:val="008B7D66"/>
    <w:rsid w:val="009572C6"/>
    <w:rsid w:val="009B2130"/>
    <w:rsid w:val="009F5A74"/>
    <w:rsid w:val="00A14D43"/>
    <w:rsid w:val="00A52A13"/>
    <w:rsid w:val="00B54A5A"/>
    <w:rsid w:val="00BE7487"/>
    <w:rsid w:val="00C16F27"/>
    <w:rsid w:val="00CF4992"/>
    <w:rsid w:val="00D26AC9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R Szymański</cp:lastModifiedBy>
  <cp:revision>3</cp:revision>
  <dcterms:created xsi:type="dcterms:W3CDTF">2019-01-09T07:22:00Z</dcterms:created>
  <dcterms:modified xsi:type="dcterms:W3CDTF">2019-01-09T07:33:00Z</dcterms:modified>
</cp:coreProperties>
</file>